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5A7B2FB3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bookmarkStart w:id="0" w:name="_GoBack"/>
      <w:bookmarkEnd w:id="0"/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FB5D33">
        <w:rPr>
          <w:rFonts w:ascii="Arial" w:hAnsi="Arial"/>
          <w:sz w:val="22"/>
          <w:szCs w:val="22"/>
        </w:rPr>
        <w:t>NOVEMBER</w:t>
      </w:r>
      <w:r w:rsidR="00E559C1">
        <w:rPr>
          <w:rFonts w:ascii="Arial" w:hAnsi="Arial"/>
          <w:sz w:val="22"/>
          <w:szCs w:val="22"/>
        </w:rPr>
        <w:t xml:space="preserve"> 2021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466E2C89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Section 28 21 00: Video </w:t>
      </w:r>
      <w:r w:rsidR="00F00C90">
        <w:rPr>
          <w:rFonts w:ascii="Arial" w:hAnsi="Arial" w:cs="Arial"/>
          <w:b/>
          <w:sz w:val="22"/>
          <w:szCs w:val="22"/>
        </w:rPr>
        <w:t>Security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17DFD26E" w:rsidR="00B91695" w:rsidRPr="00B848AB" w:rsidRDefault="008E10DC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5MP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FB5D33">
        <w:rPr>
          <w:rFonts w:ascii="Arial" w:hAnsi="Arial" w:cs="Arial"/>
          <w:b/>
          <w:sz w:val="22"/>
          <w:szCs w:val="22"/>
        </w:rPr>
        <w:t>NIGHT COLOR 2.0</w:t>
      </w:r>
      <w:r w:rsidR="00EF3495">
        <w:rPr>
          <w:rFonts w:ascii="Arial" w:hAnsi="Arial" w:cs="Arial"/>
          <w:b/>
          <w:sz w:val="22"/>
          <w:szCs w:val="22"/>
        </w:rPr>
        <w:t xml:space="preserve"> </w:t>
      </w:r>
      <w:r w:rsidR="008224EA">
        <w:rPr>
          <w:rFonts w:ascii="Arial" w:hAnsi="Arial" w:cs="Arial"/>
          <w:b/>
          <w:sz w:val="22"/>
          <w:szCs w:val="22"/>
        </w:rPr>
        <w:t xml:space="preserve">HDCVI </w:t>
      </w:r>
      <w:r w:rsidR="00712707">
        <w:rPr>
          <w:rFonts w:ascii="Arial" w:hAnsi="Arial" w:cs="Arial"/>
          <w:b/>
          <w:sz w:val="22"/>
          <w:szCs w:val="22"/>
        </w:rPr>
        <w:t>FIXED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 w:rsidR="00E559C1">
        <w:rPr>
          <w:rFonts w:ascii="Arial" w:hAnsi="Arial" w:cs="Arial"/>
          <w:b/>
          <w:sz w:val="22"/>
          <w:szCs w:val="22"/>
        </w:rPr>
        <w:t>16:9</w:t>
      </w:r>
      <w:r w:rsidR="00E54FBD">
        <w:rPr>
          <w:rFonts w:ascii="Arial" w:hAnsi="Arial" w:cs="Arial"/>
          <w:b/>
          <w:sz w:val="22"/>
          <w:szCs w:val="22"/>
        </w:rPr>
        <w:t xml:space="preserve"> </w:t>
      </w:r>
      <w:r w:rsidR="00850807">
        <w:rPr>
          <w:rFonts w:ascii="Arial" w:hAnsi="Arial" w:cs="Arial"/>
          <w:b/>
          <w:sz w:val="22"/>
          <w:szCs w:val="22"/>
        </w:rPr>
        <w:t>EYEBALL</w:t>
      </w:r>
      <w:r w:rsidR="00E54FBD">
        <w:rPr>
          <w:rFonts w:ascii="Arial" w:hAnsi="Arial" w:cs="Arial"/>
          <w:b/>
          <w:sz w:val="22"/>
          <w:szCs w:val="22"/>
        </w:rPr>
        <w:t xml:space="preserve">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2773C0B8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Housings</w:t>
      </w:r>
    </w:p>
    <w:p w14:paraId="6F228141" w14:textId="2C077698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Camera Mounts</w:t>
      </w:r>
    </w:p>
    <w:p w14:paraId="411E98DA" w14:textId="45D78DAD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 xml:space="preserve">Video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Cameras – Illuminators</w:t>
      </w:r>
    </w:p>
    <w:p w14:paraId="19C59D84" w14:textId="40F32D19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– Video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15F32140" w14:textId="1ABEE4E9" w:rsidR="000E13E4" w:rsidRDefault="000E13E4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 Standards</w:t>
      </w:r>
    </w:p>
    <w:p w14:paraId="29C80D40" w14:textId="2DDA98E7" w:rsidR="00E559C1" w:rsidRDefault="00E559C1" w:rsidP="00641048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E559C1">
        <w:rPr>
          <w:rFonts w:ascii="Arial" w:hAnsi="Arial" w:cs="Arial"/>
          <w:sz w:val="22"/>
          <w:szCs w:val="22"/>
        </w:rPr>
        <w:t>EN55032</w:t>
      </w:r>
    </w:p>
    <w:p w14:paraId="31238D85" w14:textId="75709343" w:rsidR="00E559C1" w:rsidRDefault="00E559C1" w:rsidP="00641048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EN55024</w:t>
      </w:r>
    </w:p>
    <w:p w14:paraId="2F632C46" w14:textId="3458A14B" w:rsidR="00E559C1" w:rsidRDefault="00E559C1" w:rsidP="00E559C1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EN50130-4</w:t>
      </w:r>
    </w:p>
    <w:p w14:paraId="30258544" w14:textId="00B84600" w:rsidR="00E559C1" w:rsidRDefault="001D14AB" w:rsidP="00E74270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EN60950-1</w:t>
      </w:r>
    </w:p>
    <w:p w14:paraId="38622CCA" w14:textId="77777777" w:rsidR="001D14AB" w:rsidRPr="001D14AB" w:rsidRDefault="001D14AB" w:rsidP="001D14AB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191492C" w14:textId="77777777" w:rsidR="00524D9F" w:rsidRPr="000C1A5A" w:rsidRDefault="00524D9F" w:rsidP="00524D9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7A509605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</w:t>
      </w:r>
      <w:r w:rsidR="00F00C90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– </w:t>
      </w:r>
      <w:r w:rsidR="00F00C90">
        <w:rPr>
          <w:rFonts w:ascii="Arial" w:hAnsi="Arial" w:cs="Arial"/>
          <w:sz w:val="22"/>
          <w:szCs w:val="22"/>
        </w:rPr>
        <w:t>Security</w:t>
      </w:r>
      <w:r w:rsidRPr="0016028B">
        <w:rPr>
          <w:rFonts w:ascii="Arial" w:hAnsi="Arial" w:cs="Arial"/>
          <w:sz w:val="22"/>
          <w:szCs w:val="22"/>
        </w:rPr>
        <w:t xml:space="preserve">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524D9F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16"/>
          <w:szCs w:val="16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0983CC0A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="00DE0B26">
        <w:rPr>
          <w:rFonts w:ascii="Arial" w:hAnsi="Arial" w:cs="Arial"/>
          <w:sz w:val="22"/>
          <w:szCs w:val="22"/>
        </w:rPr>
        <w:t xml:space="preserve">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714366" w:rsidRPr="00A909F6">
        <w:rPr>
          <w:rFonts w:ascii="Arial" w:hAnsi="Arial" w:cs="Arial"/>
          <w:sz w:val="22"/>
          <w:szCs w:val="22"/>
        </w:rPr>
        <w:t xml:space="preserve">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="00A33058">
        <w:rPr>
          <w:rFonts w:ascii="Arial" w:hAnsi="Arial" w:cs="Arial"/>
          <w:sz w:val="22"/>
          <w:szCs w:val="22"/>
        </w:rPr>
        <w:t xml:space="preserve">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</w:t>
      </w:r>
      <w:r w:rsidR="00F00C90">
        <w:rPr>
          <w:rFonts w:ascii="Arial" w:hAnsi="Arial" w:cs="Arial"/>
          <w:sz w:val="22"/>
          <w:szCs w:val="22"/>
        </w:rPr>
        <w:t>security</w:t>
      </w:r>
      <w:r w:rsidR="00BB5324">
        <w:rPr>
          <w:rFonts w:ascii="Arial" w:hAnsi="Arial" w:cs="Arial"/>
          <w:sz w:val="22"/>
          <w:szCs w:val="22"/>
        </w:rPr>
        <w:t xml:space="preserve">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64E351F7" w14:textId="5FBBA5E9" w:rsidR="001D14AB" w:rsidRDefault="001D14AB" w:rsidP="001D14A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a </w:t>
      </w:r>
      <w:r w:rsidRPr="001D14AB">
        <w:rPr>
          <w:rFonts w:ascii="Arial" w:hAnsi="Arial" w:cs="Arial"/>
          <w:sz w:val="22"/>
          <w:szCs w:val="22"/>
        </w:rPr>
        <w:t>high-performance sensor and a large aperture lens to produce crisp, clear color images in low light environments.</w:t>
      </w:r>
    </w:p>
    <w:p w14:paraId="70DC53E9" w14:textId="65EFCB95" w:rsidR="001D14AB" w:rsidRDefault="001D14AB" w:rsidP="001D14A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1D14AB">
        <w:rPr>
          <w:rFonts w:ascii="Arial" w:hAnsi="Arial" w:cs="Arial"/>
          <w:sz w:val="22"/>
          <w:szCs w:val="22"/>
        </w:rPr>
        <w:t>incorporates white-light LEDs to offer full-color images in total darkness, as well as an effective visual deterrent.</w:t>
      </w:r>
    </w:p>
    <w:p w14:paraId="4EA70254" w14:textId="3703554F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transmit </w:t>
      </w:r>
      <w:r w:rsidR="008E10DC">
        <w:rPr>
          <w:rFonts w:ascii="Arial" w:hAnsi="Arial" w:cs="Arial"/>
          <w:sz w:val="22"/>
          <w:szCs w:val="22"/>
        </w:rPr>
        <w:t>5MP</w:t>
      </w:r>
      <w:r w:rsidR="0034413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high-definition </w:t>
      </w:r>
      <w:r w:rsidR="00344137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02111338" w14:textId="2F4A904C" w:rsidR="00E559C1" w:rsidRDefault="00E559C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16:9 aspect ratio.</w:t>
      </w:r>
    </w:p>
    <w:p w14:paraId="77383A7C" w14:textId="29316DD3" w:rsidR="00344137" w:rsidRDefault="00344137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12EA815D" w14:textId="3742FB4A" w:rsidR="00A578CA" w:rsidRDefault="00A578CA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a built-in microphone.</w:t>
      </w:r>
    </w:p>
    <w:p w14:paraId="0A7D8834" w14:textId="6BD8CF4F" w:rsidR="00C71DC2" w:rsidRDefault="00C71DC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</w:t>
      </w:r>
      <w:r w:rsidR="00F67E0E">
        <w:rPr>
          <w:rFonts w:ascii="Arial" w:hAnsi="Arial" w:cs="Arial"/>
          <w:sz w:val="22"/>
          <w:szCs w:val="22"/>
        </w:rPr>
        <w:t xml:space="preserve"> offer an external </w:t>
      </w:r>
      <w:r w:rsidR="00537482">
        <w:rPr>
          <w:rFonts w:ascii="Arial" w:hAnsi="Arial" w:cs="Arial"/>
          <w:sz w:val="22"/>
          <w:szCs w:val="22"/>
        </w:rPr>
        <w:t>dipswitch</w:t>
      </w:r>
      <w:r w:rsidR="00F67E0E">
        <w:rPr>
          <w:rFonts w:ascii="Arial" w:hAnsi="Arial" w:cs="Arial"/>
          <w:sz w:val="22"/>
          <w:szCs w:val="22"/>
        </w:rPr>
        <w:t xml:space="preserve"> cable to switch between video output formats.</w:t>
      </w:r>
    </w:p>
    <w:p w14:paraId="313E6A04" w14:textId="334AC439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16028B">
        <w:rPr>
          <w:rFonts w:ascii="Arial" w:hAnsi="Arial" w:cs="Arial"/>
          <w:sz w:val="22"/>
          <w:szCs w:val="22"/>
        </w:rPr>
        <w:t>1</w:t>
      </w:r>
      <w:r w:rsidR="002968B6">
        <w:rPr>
          <w:rFonts w:ascii="Arial" w:hAnsi="Arial" w:cs="Arial"/>
          <w:sz w:val="22"/>
          <w:szCs w:val="22"/>
        </w:rPr>
        <w:t>/</w:t>
      </w:r>
      <w:r w:rsidR="00273CED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524D9F">
        <w:rPr>
          <w:rFonts w:ascii="Arial" w:hAnsi="Arial" w:cs="Arial"/>
          <w:sz w:val="22"/>
          <w:szCs w:val="22"/>
        </w:rPr>
        <w:t>7</w:t>
      </w:r>
      <w:r w:rsidR="00890D6B">
        <w:rPr>
          <w:rFonts w:ascii="Arial" w:hAnsi="Arial" w:cs="Arial"/>
          <w:sz w:val="22"/>
          <w:szCs w:val="22"/>
        </w:rPr>
        <w:t xml:space="preserve">-in. </w:t>
      </w:r>
      <w:r w:rsidR="00A24450" w:rsidRPr="0016028B">
        <w:rPr>
          <w:rFonts w:ascii="Arial" w:hAnsi="Arial" w:cs="Arial"/>
          <w:sz w:val="22"/>
          <w:szCs w:val="22"/>
        </w:rPr>
        <w:t xml:space="preserve">CMOS sensor with </w:t>
      </w:r>
      <w:r w:rsidR="008E10DC">
        <w:rPr>
          <w:rFonts w:ascii="Arial" w:hAnsi="Arial" w:cs="Arial"/>
          <w:sz w:val="22"/>
          <w:szCs w:val="22"/>
        </w:rPr>
        <w:t>5MP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A24450" w:rsidRPr="0016028B">
        <w:rPr>
          <w:rFonts w:ascii="Arial" w:hAnsi="Arial" w:cs="Arial"/>
          <w:sz w:val="22"/>
          <w:szCs w:val="22"/>
        </w:rPr>
        <w:t>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52F626BB" w:rsidR="00273CED" w:rsidRPr="00273CED" w:rsidRDefault="00273CED" w:rsidP="00273CE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(balun required).</w:t>
      </w:r>
    </w:p>
    <w:p w14:paraId="1543E93E" w14:textId="405E42E3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1656D">
        <w:rPr>
          <w:rFonts w:ascii="Arial" w:hAnsi="Arial" w:cs="Arial"/>
          <w:sz w:val="22"/>
          <w:szCs w:val="22"/>
        </w:rPr>
        <w:t xml:space="preserve">True </w:t>
      </w:r>
      <w:r w:rsidR="00655369">
        <w:rPr>
          <w:rFonts w:ascii="Arial" w:hAnsi="Arial" w:cs="Arial"/>
          <w:sz w:val="22"/>
          <w:szCs w:val="22"/>
        </w:rPr>
        <w:t>Wide Dynamic Range for clear images in extreme high-contrast environments.</w:t>
      </w:r>
    </w:p>
    <w:p w14:paraId="782F4657" w14:textId="4FEB8D34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273CED">
        <w:rPr>
          <w:rFonts w:ascii="Arial" w:hAnsi="Arial" w:cs="Arial"/>
          <w:sz w:val="22"/>
          <w:szCs w:val="22"/>
        </w:rPr>
        <w:t xml:space="preserve"> </w:t>
      </w:r>
      <w:r w:rsidR="00712707">
        <w:rPr>
          <w:rFonts w:ascii="Arial" w:hAnsi="Arial" w:cs="Arial"/>
          <w:sz w:val="22"/>
          <w:szCs w:val="22"/>
        </w:rPr>
        <w:t>fixed</w:t>
      </w:r>
      <w:r w:rsidR="002968B6">
        <w:rPr>
          <w:rFonts w:ascii="Arial" w:hAnsi="Arial" w:cs="Arial"/>
          <w:sz w:val="22"/>
          <w:szCs w:val="22"/>
        </w:rPr>
        <w:t xml:space="preserve"> focal length of </w:t>
      </w:r>
      <w:r w:rsidR="00524D9F">
        <w:rPr>
          <w:rFonts w:ascii="Arial" w:hAnsi="Arial" w:cs="Arial"/>
          <w:sz w:val="22"/>
          <w:szCs w:val="22"/>
        </w:rPr>
        <w:br/>
      </w:r>
      <w:r w:rsidR="00B0577D">
        <w:rPr>
          <w:rFonts w:ascii="Arial" w:hAnsi="Arial" w:cs="Arial"/>
          <w:sz w:val="22"/>
          <w:szCs w:val="22"/>
        </w:rPr>
        <w:t>2.8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2968B6">
        <w:rPr>
          <w:rFonts w:ascii="Arial" w:hAnsi="Arial" w:cs="Arial"/>
          <w:sz w:val="22"/>
          <w:szCs w:val="22"/>
        </w:rPr>
        <w:t>.</w:t>
      </w:r>
    </w:p>
    <w:p w14:paraId="18164CEA" w14:textId="5E164911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-</w:t>
      </w:r>
      <w:r w:rsidR="008E10DC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0 °C (-</w:t>
      </w:r>
      <w:r w:rsidR="008E10DC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 xml:space="preserve"> °F).</w:t>
      </w:r>
    </w:p>
    <w:p w14:paraId="1CFC36F3" w14:textId="05B1AD29" w:rsidR="00104AFC" w:rsidRDefault="00DE0B26" w:rsidP="00524D9F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Pr="00DE0B26">
        <w:rPr>
          <w:rFonts w:ascii="Arial" w:hAnsi="Arial" w:cs="Arial"/>
          <w:sz w:val="22"/>
          <w:szCs w:val="22"/>
        </w:rPr>
        <w:t xml:space="preserve">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524D9F">
        <w:rPr>
          <w:rFonts w:ascii="Arial" w:hAnsi="Arial" w:cs="Arial"/>
          <w:sz w:val="22"/>
          <w:szCs w:val="22"/>
        </w:rPr>
        <w:t xml:space="preserve">conform to the </w:t>
      </w:r>
      <w:r w:rsidR="00B241E8" w:rsidRPr="00524D9F">
        <w:rPr>
          <w:rFonts w:ascii="Arial" w:hAnsi="Arial" w:cs="Arial"/>
          <w:sz w:val="22"/>
          <w:szCs w:val="22"/>
        </w:rPr>
        <w:t>IP6</w:t>
      </w:r>
      <w:r w:rsidR="002968B6" w:rsidRPr="00524D9F">
        <w:rPr>
          <w:rFonts w:ascii="Arial" w:hAnsi="Arial" w:cs="Arial"/>
          <w:sz w:val="22"/>
          <w:szCs w:val="22"/>
        </w:rPr>
        <w:t>7</w:t>
      </w:r>
      <w:r w:rsidR="00B241E8" w:rsidRPr="00524D9F">
        <w:rPr>
          <w:rFonts w:ascii="Arial" w:hAnsi="Arial" w:cs="Arial"/>
          <w:sz w:val="22"/>
          <w:szCs w:val="22"/>
        </w:rPr>
        <w:t xml:space="preserve"> </w:t>
      </w:r>
      <w:r w:rsidR="00273CED" w:rsidRPr="00524D9F">
        <w:rPr>
          <w:rFonts w:ascii="Arial" w:hAnsi="Arial" w:cs="Arial"/>
          <w:sz w:val="22"/>
          <w:szCs w:val="22"/>
        </w:rPr>
        <w:t>Ingress Protection</w:t>
      </w:r>
      <w:r w:rsidR="00524D9F">
        <w:rPr>
          <w:rFonts w:ascii="Arial" w:hAnsi="Arial" w:cs="Arial"/>
          <w:sz w:val="22"/>
          <w:szCs w:val="22"/>
        </w:rPr>
        <w:t xml:space="preserve"> rating.</w:t>
      </w:r>
    </w:p>
    <w:p w14:paraId="4FB60820" w14:textId="77777777" w:rsidR="00E95E47" w:rsidRDefault="00E95E47" w:rsidP="00E95E47">
      <w:pPr>
        <w:widowControl w:val="0"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69108460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Video </w:t>
      </w:r>
      <w:r w:rsidR="00F00C90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2B4F4EE2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Video </w:t>
      </w:r>
      <w:r w:rsidR="00F00C90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2964714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Video </w:t>
      </w:r>
      <w:r w:rsidR="00F00C90">
        <w:rPr>
          <w:rFonts w:ascii="Arial" w:hAnsi="Arial" w:cs="Arial"/>
          <w:sz w:val="22"/>
          <w:szCs w:val="22"/>
        </w:rPr>
        <w:t>Security</w:t>
      </w:r>
      <w:r w:rsidRPr="000C1A5A">
        <w:rPr>
          <w:rFonts w:ascii="Arial" w:hAnsi="Arial" w:cs="Arial"/>
          <w:sz w:val="22"/>
          <w:szCs w:val="22"/>
        </w:rPr>
        <w:t xml:space="preserve">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PRODUCTS</w:t>
      </w:r>
    </w:p>
    <w:p w14:paraId="3A5C196B" w14:textId="77777777" w:rsidR="00462811" w:rsidRPr="00C71DC2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16"/>
          <w:szCs w:val="16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D0975ED" w14:textId="77777777" w:rsidR="00C72B8E" w:rsidRDefault="00C72B8E" w:rsidP="00C72B8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AE4326">
        <w:rPr>
          <w:rFonts w:ascii="Arial" w:hAnsi="Arial" w:cs="Arial"/>
          <w:sz w:val="22"/>
          <w:szCs w:val="22"/>
        </w:rPr>
        <w:t>15245 Alton Pkwy, #100, Irvine, CA,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Pr="00C71DC2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16"/>
          <w:szCs w:val="16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C71DC2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74FE6B96" w14:textId="66831335" w:rsidR="009E51F6" w:rsidRPr="0000175B" w:rsidRDefault="008E10DC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D1656D">
        <w:rPr>
          <w:rFonts w:ascii="Arial" w:hAnsi="Arial" w:cs="Arial"/>
          <w:sz w:val="22"/>
          <w:szCs w:val="22"/>
        </w:rPr>
        <w:t>NIGHT COLOR 2.0</w:t>
      </w:r>
      <w:r w:rsidR="00EF3495">
        <w:rPr>
          <w:rFonts w:ascii="Arial" w:hAnsi="Arial" w:cs="Arial"/>
          <w:sz w:val="22"/>
          <w:szCs w:val="22"/>
        </w:rPr>
        <w:t xml:space="preserve">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E559C1">
        <w:rPr>
          <w:rFonts w:ascii="Arial" w:hAnsi="Arial" w:cs="Arial"/>
          <w:sz w:val="22"/>
          <w:szCs w:val="22"/>
        </w:rPr>
        <w:t>16:9</w:t>
      </w:r>
      <w:r w:rsidR="00DE0B26" w:rsidRPr="00DE0B26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="00DE0B26" w:rsidRPr="00DE0B26">
        <w:rPr>
          <w:rFonts w:ascii="Arial" w:hAnsi="Arial" w:cs="Arial"/>
          <w:sz w:val="22"/>
          <w:szCs w:val="22"/>
        </w:rPr>
        <w:t xml:space="preserve"> CAMERA</w:t>
      </w:r>
      <w:r w:rsidR="009E51F6" w:rsidRPr="00DE0B26">
        <w:rPr>
          <w:rFonts w:ascii="Arial" w:hAnsi="Arial" w:cs="Arial"/>
          <w:sz w:val="22"/>
          <w:szCs w:val="22"/>
        </w:rPr>
        <w:t xml:space="preserve"> – </w:t>
      </w:r>
      <w:r w:rsidR="00EF3495">
        <w:rPr>
          <w:rFonts w:ascii="Arial" w:hAnsi="Arial" w:cs="Arial"/>
          <w:sz w:val="22"/>
          <w:szCs w:val="22"/>
        </w:rPr>
        <w:t>A52</w:t>
      </w:r>
      <w:r w:rsidR="00D1656D">
        <w:rPr>
          <w:rFonts w:ascii="Arial" w:hAnsi="Arial" w:cs="Arial"/>
          <w:sz w:val="22"/>
          <w:szCs w:val="22"/>
        </w:rPr>
        <w:t>C</w:t>
      </w:r>
      <w:r w:rsidR="00537482">
        <w:rPr>
          <w:rFonts w:ascii="Arial" w:hAnsi="Arial" w:cs="Arial"/>
          <w:sz w:val="22"/>
          <w:szCs w:val="22"/>
        </w:rPr>
        <w:t>J</w:t>
      </w:r>
      <w:r w:rsidR="00EF3495">
        <w:rPr>
          <w:rFonts w:ascii="Arial" w:hAnsi="Arial" w:cs="Arial"/>
          <w:sz w:val="22"/>
          <w:szCs w:val="22"/>
        </w:rPr>
        <w:t>62</w:t>
      </w:r>
    </w:p>
    <w:p w14:paraId="5D74F56C" w14:textId="77777777" w:rsidR="0000175B" w:rsidRPr="00C71DC2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1F3233BF" w14:textId="02871202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>full-featured</w:t>
      </w:r>
      <w:r w:rsidRPr="00A909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 xml:space="preserve">o </w:t>
      </w:r>
      <w:r w:rsidR="00F00C90">
        <w:rPr>
          <w:rFonts w:ascii="Arial" w:hAnsi="Arial" w:cs="Arial"/>
          <w:sz w:val="22"/>
          <w:szCs w:val="22"/>
        </w:rPr>
        <w:t>security</w:t>
      </w:r>
      <w:r>
        <w:rPr>
          <w:rFonts w:ascii="Arial" w:hAnsi="Arial" w:cs="Arial"/>
          <w:sz w:val="22"/>
          <w:szCs w:val="22"/>
        </w:rPr>
        <w:t xml:space="preserve">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63F7E147" w14:textId="531087C4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a </w:t>
      </w:r>
      <w:r w:rsidRPr="001D14AB">
        <w:rPr>
          <w:rFonts w:ascii="Arial" w:hAnsi="Arial" w:cs="Arial"/>
          <w:sz w:val="22"/>
          <w:szCs w:val="22"/>
        </w:rPr>
        <w:t>high-performance sensor and a large aperture lens to produce crisp, clear color images in low light environments.</w:t>
      </w:r>
    </w:p>
    <w:p w14:paraId="378A5828" w14:textId="65576AF2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1D14AB">
        <w:rPr>
          <w:rFonts w:ascii="Arial" w:hAnsi="Arial" w:cs="Arial"/>
          <w:sz w:val="22"/>
          <w:szCs w:val="22"/>
        </w:rPr>
        <w:t>incorporates white-light LEDs to offer full-color images in total darkness, as well as an effective visual deterrent.</w:t>
      </w:r>
    </w:p>
    <w:p w14:paraId="5164B791" w14:textId="7BDC6B1D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transmit 5MP high-definition or standard-definition video over a coaxial cable.</w:t>
      </w:r>
    </w:p>
    <w:p w14:paraId="1FE328FE" w14:textId="502E2684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16:9 aspect ratio.</w:t>
      </w:r>
    </w:p>
    <w:p w14:paraId="68A860A7" w14:textId="314C0CDB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support HDCVI, AHD, TVI, and CVBS video output formats.</w:t>
      </w:r>
    </w:p>
    <w:p w14:paraId="1E90D258" w14:textId="0C792A54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a built-in microphone.</w:t>
      </w:r>
    </w:p>
    <w:p w14:paraId="34E22E1F" w14:textId="4B986736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an external dipswitch cable to switch between video output formats.</w:t>
      </w:r>
    </w:p>
    <w:p w14:paraId="64101EEC" w14:textId="42F7BFE9" w:rsidR="00D1656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>
        <w:rPr>
          <w:rFonts w:ascii="Arial" w:hAnsi="Arial" w:cs="Arial"/>
          <w:sz w:val="22"/>
          <w:szCs w:val="22"/>
        </w:rPr>
        <w:t xml:space="preserve">1/2.7-in. </w:t>
      </w:r>
      <w:r w:rsidRPr="0016028B">
        <w:rPr>
          <w:rFonts w:ascii="Arial" w:hAnsi="Arial" w:cs="Arial"/>
          <w:sz w:val="22"/>
          <w:szCs w:val="22"/>
        </w:rPr>
        <w:t xml:space="preserve">CMOS sensor with </w:t>
      </w:r>
      <w:r>
        <w:rPr>
          <w:rFonts w:ascii="Arial" w:hAnsi="Arial" w:cs="Arial"/>
          <w:sz w:val="22"/>
          <w:szCs w:val="22"/>
        </w:rPr>
        <w:t xml:space="preserve">5MP </w:t>
      </w:r>
      <w:r w:rsidRPr="0016028B">
        <w:rPr>
          <w:rFonts w:ascii="Arial" w:hAnsi="Arial" w:cs="Arial"/>
          <w:sz w:val="22"/>
          <w:szCs w:val="22"/>
        </w:rPr>
        <w:t>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97F1E65" w14:textId="1233198A" w:rsidR="00D1656D" w:rsidRPr="00273CED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5MP HDCVI Fixed </w:t>
      </w:r>
      <w:r w:rsidR="00850807">
        <w:rPr>
          <w:rFonts w:ascii="Arial" w:hAnsi="Arial" w:cs="Arial"/>
          <w:sz w:val="22"/>
          <w:szCs w:val="22"/>
        </w:rPr>
        <w:t>Eyeball</w:t>
      </w:r>
      <w:r w:rsidRPr="00A743BB">
        <w:rPr>
          <w:rFonts w:ascii="Arial" w:hAnsi="Arial" w:cs="Arial"/>
          <w:sz w:val="22"/>
          <w:szCs w:val="22"/>
        </w:rPr>
        <w:t xml:space="preserve"> camera shall transmit video up to 700 m (0.43 miles)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 xml:space="preserve">(0.19 miles) via </w:t>
      </w:r>
      <w:r>
        <w:rPr>
          <w:rFonts w:ascii="Arial" w:hAnsi="Arial" w:cs="Arial"/>
          <w:sz w:val="22"/>
          <w:szCs w:val="22"/>
        </w:rPr>
        <w:t xml:space="preserve">a CAT 6 </w:t>
      </w:r>
      <w:r w:rsidRPr="00A743BB">
        <w:rPr>
          <w:rFonts w:ascii="Arial" w:hAnsi="Arial" w:cs="Arial"/>
          <w:sz w:val="22"/>
          <w:szCs w:val="22"/>
        </w:rPr>
        <w:t>UTP cable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 xml:space="preserve"> required).</w:t>
      </w:r>
    </w:p>
    <w:p w14:paraId="7CBE00A6" w14:textId="14AB76F1" w:rsidR="00D1656D" w:rsidRPr="00571B67" w:rsidRDefault="00D1656D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202BD917" w14:textId="183C724F" w:rsidR="00D1656D" w:rsidRDefault="00D1656D" w:rsidP="00D165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 xml:space="preserve">a fixed focal length of </w:t>
      </w:r>
      <w:r>
        <w:rPr>
          <w:rFonts w:ascii="Arial" w:hAnsi="Arial" w:cs="Arial"/>
          <w:sz w:val="22"/>
          <w:szCs w:val="22"/>
        </w:rPr>
        <w:br/>
        <w:t>2.8 mm.</w:t>
      </w:r>
    </w:p>
    <w:p w14:paraId="4D3419B4" w14:textId="7B047AA2" w:rsidR="00D1656D" w:rsidRDefault="00D1656D" w:rsidP="00D1656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5MP HDCVI Fixed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come with a built-in heater to allow the camera to operate in temperatures down to </w:t>
      </w:r>
      <w:r w:rsidR="00537482" w:rsidRPr="00521DCB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>40 °C (</w:t>
      </w:r>
      <w:r w:rsidR="00537482" w:rsidRPr="00521DCB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>40 °F).</w:t>
      </w:r>
    </w:p>
    <w:p w14:paraId="62CAD9C4" w14:textId="76E7991F" w:rsidR="00D1656D" w:rsidRDefault="00D1656D" w:rsidP="00D1656D">
      <w:pPr>
        <w:widowControl w:val="0"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5MP HDCVI Fixed </w:t>
      </w:r>
      <w:r w:rsidR="00850807">
        <w:rPr>
          <w:rFonts w:ascii="Arial" w:hAnsi="Arial" w:cs="Arial"/>
          <w:sz w:val="22"/>
          <w:szCs w:val="22"/>
        </w:rPr>
        <w:t>Eyeball</w:t>
      </w:r>
      <w:r w:rsidRPr="00DE0B2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camera shall conform to the </w:t>
      </w:r>
      <w:r w:rsidRPr="00524D9F">
        <w:rPr>
          <w:rFonts w:ascii="Arial" w:hAnsi="Arial" w:cs="Arial"/>
          <w:sz w:val="22"/>
          <w:szCs w:val="22"/>
        </w:rPr>
        <w:t>IP67 Ingress Protection</w:t>
      </w:r>
      <w:r>
        <w:rPr>
          <w:rFonts w:ascii="Arial" w:hAnsi="Arial" w:cs="Arial"/>
          <w:sz w:val="22"/>
          <w:szCs w:val="22"/>
        </w:rPr>
        <w:t xml:space="preserve"> rating.</w:t>
      </w:r>
    </w:p>
    <w:p w14:paraId="2D024267" w14:textId="77777777" w:rsidR="00E95E47" w:rsidRDefault="00E95E47" w:rsidP="00E95E47">
      <w:pPr>
        <w:widowControl w:val="0"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0CFA229B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1B7CC9">
        <w:rPr>
          <w:rFonts w:ascii="Arial" w:hAnsi="Arial" w:cs="Arial"/>
          <w:sz w:val="22"/>
          <w:szCs w:val="22"/>
        </w:rPr>
        <w:t>1/</w:t>
      </w:r>
      <w:r w:rsidR="0000175B">
        <w:rPr>
          <w:rFonts w:ascii="Arial" w:hAnsi="Arial" w:cs="Arial"/>
          <w:sz w:val="22"/>
          <w:szCs w:val="22"/>
        </w:rPr>
        <w:t>2</w:t>
      </w:r>
      <w:r w:rsidR="008E10DC">
        <w:rPr>
          <w:rFonts w:ascii="Arial" w:hAnsi="Arial" w:cs="Arial"/>
          <w:sz w:val="22"/>
          <w:szCs w:val="22"/>
        </w:rPr>
        <w:t>.</w:t>
      </w:r>
      <w:r w:rsidR="00524D9F">
        <w:rPr>
          <w:rFonts w:ascii="Arial" w:hAnsi="Arial" w:cs="Arial"/>
          <w:sz w:val="22"/>
          <w:szCs w:val="22"/>
        </w:rPr>
        <w:t>7</w:t>
      </w:r>
      <w:r w:rsidR="00A24450">
        <w:rPr>
          <w:rFonts w:ascii="Arial" w:hAnsi="Arial" w:cs="Arial"/>
          <w:sz w:val="22"/>
          <w:szCs w:val="22"/>
        </w:rPr>
        <w:t>-inch type CMOS imager.</w:t>
      </w:r>
    </w:p>
    <w:p w14:paraId="3459B676" w14:textId="0626D8B9" w:rsidR="00A24450" w:rsidRDefault="00A33058" w:rsidP="00E559C1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E559C1" w:rsidRPr="00E559C1">
        <w:rPr>
          <w:rFonts w:ascii="Arial" w:hAnsi="Arial" w:cs="Arial"/>
          <w:sz w:val="22"/>
          <w:szCs w:val="22"/>
        </w:rPr>
        <w:t>2880 (H) x 1620 (V)</w:t>
      </w:r>
      <w:r w:rsidR="0000175B" w:rsidRPr="0000175B">
        <w:rPr>
          <w:rFonts w:ascii="Arial" w:hAnsi="Arial" w:cs="Arial"/>
          <w:sz w:val="22"/>
          <w:szCs w:val="22"/>
        </w:rPr>
        <w:t xml:space="preserve">, </w:t>
      </w:r>
      <w:r w:rsidR="00AD7403">
        <w:rPr>
          <w:rFonts w:ascii="Arial" w:hAnsi="Arial" w:cs="Arial"/>
          <w:sz w:val="22"/>
          <w:szCs w:val="22"/>
        </w:rPr>
        <w:t>5</w:t>
      </w:r>
      <w:r w:rsidR="0000175B" w:rsidRPr="0000175B">
        <w:rPr>
          <w:rFonts w:ascii="Arial" w:hAnsi="Arial" w:cs="Arial"/>
          <w:sz w:val="22"/>
          <w:szCs w:val="22"/>
        </w:rPr>
        <w:t xml:space="preserve">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2012BF10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36665923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>a</w:t>
      </w:r>
      <w:r w:rsidR="00712707">
        <w:rPr>
          <w:rFonts w:ascii="Arial" w:hAnsi="Arial" w:cs="Arial"/>
          <w:sz w:val="22"/>
          <w:szCs w:val="22"/>
        </w:rPr>
        <w:t xml:space="preserve"> fixed</w:t>
      </w:r>
      <w:r w:rsidR="00F67E0E">
        <w:rPr>
          <w:rFonts w:ascii="Arial" w:hAnsi="Arial" w:cs="Arial"/>
          <w:sz w:val="22"/>
          <w:szCs w:val="22"/>
        </w:rPr>
        <w:t xml:space="preserve"> lens with a </w:t>
      </w:r>
      <w:r w:rsidR="001776F3">
        <w:rPr>
          <w:rFonts w:ascii="Arial" w:hAnsi="Arial" w:cs="Arial"/>
          <w:sz w:val="22"/>
          <w:szCs w:val="22"/>
        </w:rPr>
        <w:t xml:space="preserve">focal length of </w:t>
      </w:r>
      <w:r w:rsidR="008E10DC">
        <w:rPr>
          <w:rFonts w:ascii="Arial" w:hAnsi="Arial" w:cs="Arial"/>
          <w:sz w:val="22"/>
          <w:szCs w:val="22"/>
        </w:rPr>
        <w:t>2.8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6CC8FCC5" w14:textId="4E91E408" w:rsidR="00F7289A" w:rsidRDefault="00F7289A" w:rsidP="00D1656D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have a close focus distance of </w:t>
      </w:r>
      <w:r w:rsidR="00D1656D" w:rsidRPr="00D1656D">
        <w:rPr>
          <w:rFonts w:ascii="Arial" w:hAnsi="Arial" w:cs="Arial"/>
          <w:sz w:val="22"/>
          <w:szCs w:val="22"/>
        </w:rPr>
        <w:t>1600.0 mm (63.0 in.)</w:t>
      </w:r>
      <w:r>
        <w:rPr>
          <w:rFonts w:ascii="Arial" w:hAnsi="Arial" w:cs="Arial"/>
          <w:sz w:val="22"/>
          <w:szCs w:val="22"/>
        </w:rPr>
        <w:t>.</w:t>
      </w:r>
    </w:p>
    <w:p w14:paraId="1120F75B" w14:textId="07E8C5AE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524D9F">
        <w:rPr>
          <w:rFonts w:ascii="Arial" w:hAnsi="Arial" w:cs="Arial"/>
          <w:sz w:val="22"/>
          <w:szCs w:val="22"/>
        </w:rPr>
        <w:t>1</w:t>
      </w:r>
      <w:r w:rsidR="00E559C1">
        <w:rPr>
          <w:rFonts w:ascii="Arial" w:hAnsi="Arial" w:cs="Arial"/>
          <w:sz w:val="22"/>
          <w:szCs w:val="22"/>
        </w:rPr>
        <w:t>1</w:t>
      </w:r>
      <w:r w:rsidR="00D1656D">
        <w:rPr>
          <w:rFonts w:ascii="Arial" w:hAnsi="Arial" w:cs="Arial"/>
          <w:sz w:val="22"/>
          <w:szCs w:val="22"/>
        </w:rPr>
        <w:t>2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46E8692D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D1656D">
        <w:rPr>
          <w:rFonts w:ascii="Arial" w:hAnsi="Arial" w:cs="Arial"/>
          <w:sz w:val="22"/>
          <w:szCs w:val="22"/>
        </w:rPr>
        <w:t>0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70324998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EF3495">
        <w:rPr>
          <w:rFonts w:ascii="Arial" w:hAnsi="Arial" w:cs="Arial"/>
          <w:sz w:val="22"/>
          <w:szCs w:val="22"/>
        </w:rPr>
        <w:t>0</w:t>
      </w:r>
      <w:r w:rsidR="00E559C1">
        <w:rPr>
          <w:rFonts w:ascii="Arial" w:hAnsi="Arial" w:cs="Arial"/>
          <w:sz w:val="22"/>
          <w:szCs w:val="22"/>
        </w:rPr>
        <w:t>1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D1656D">
        <w:rPr>
          <w:rFonts w:ascii="Arial" w:hAnsi="Arial" w:cs="Arial"/>
          <w:sz w:val="22"/>
          <w:szCs w:val="22"/>
        </w:rPr>
        <w:t>0.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2168765B" w14:textId="7209FF61" w:rsidR="00F7289A" w:rsidRPr="00D1656D" w:rsidRDefault="00F7289A" w:rsidP="00D1656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1656D">
        <w:rPr>
          <w:rFonts w:ascii="Arial" w:hAnsi="Arial" w:cs="Arial"/>
          <w:sz w:val="22"/>
          <w:szCs w:val="22"/>
        </w:rPr>
        <w:t xml:space="preserve">The </w:t>
      </w:r>
      <w:r w:rsidR="008E10DC" w:rsidRPr="00D1656D">
        <w:rPr>
          <w:rFonts w:ascii="Arial" w:hAnsi="Arial" w:cs="Arial"/>
          <w:sz w:val="22"/>
          <w:szCs w:val="22"/>
        </w:rPr>
        <w:t>5MP</w:t>
      </w:r>
      <w:r w:rsidR="008224EA" w:rsidRPr="00D1656D">
        <w:rPr>
          <w:rFonts w:ascii="Arial" w:hAnsi="Arial" w:cs="Arial"/>
          <w:sz w:val="22"/>
          <w:szCs w:val="22"/>
        </w:rPr>
        <w:t xml:space="preserve"> HDCVI </w:t>
      </w:r>
      <w:r w:rsidR="00712707" w:rsidRPr="00D1656D">
        <w:rPr>
          <w:rFonts w:ascii="Arial" w:hAnsi="Arial" w:cs="Arial"/>
          <w:sz w:val="22"/>
          <w:szCs w:val="22"/>
        </w:rPr>
        <w:t>Fixed</w:t>
      </w:r>
      <w:r w:rsidR="008224EA" w:rsidRPr="00D1656D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Pr="00D1656D">
        <w:rPr>
          <w:rFonts w:ascii="Arial" w:hAnsi="Arial" w:cs="Arial"/>
          <w:sz w:val="22"/>
          <w:szCs w:val="22"/>
        </w:rPr>
        <w:t xml:space="preserve"> camera shall generate</w:t>
      </w:r>
      <w:r w:rsidR="00C71DC2" w:rsidRPr="00D1656D">
        <w:rPr>
          <w:rFonts w:ascii="Arial" w:hAnsi="Arial" w:cs="Arial"/>
          <w:sz w:val="22"/>
          <w:szCs w:val="22"/>
        </w:rPr>
        <w:t xml:space="preserve"> (</w:t>
      </w:r>
      <w:r w:rsidR="008E10DC" w:rsidRPr="00D1656D">
        <w:rPr>
          <w:rFonts w:ascii="Arial" w:hAnsi="Arial" w:cs="Arial"/>
          <w:sz w:val="22"/>
          <w:szCs w:val="22"/>
        </w:rPr>
        <w:t xml:space="preserve">all </w:t>
      </w:r>
      <w:r w:rsidR="00C71DC2" w:rsidRPr="00D1656D">
        <w:rPr>
          <w:rFonts w:ascii="Arial" w:hAnsi="Arial" w:cs="Arial"/>
          <w:sz w:val="22"/>
          <w:szCs w:val="22"/>
        </w:rPr>
        <w:t>video output</w:t>
      </w:r>
      <w:r w:rsidR="008E10DC" w:rsidRPr="00D1656D">
        <w:rPr>
          <w:rFonts w:ascii="Arial" w:hAnsi="Arial" w:cs="Arial"/>
          <w:sz w:val="22"/>
          <w:szCs w:val="22"/>
        </w:rPr>
        <w:t xml:space="preserve"> formats</w:t>
      </w:r>
      <w:r w:rsidR="00C71DC2" w:rsidRPr="00D1656D">
        <w:rPr>
          <w:rFonts w:ascii="Arial" w:hAnsi="Arial" w:cs="Arial"/>
          <w:sz w:val="22"/>
          <w:szCs w:val="22"/>
        </w:rPr>
        <w:t>)</w:t>
      </w:r>
      <w:r w:rsidRPr="00D1656D">
        <w:rPr>
          <w:rFonts w:ascii="Arial" w:hAnsi="Arial" w:cs="Arial"/>
          <w:sz w:val="22"/>
          <w:szCs w:val="22"/>
        </w:rPr>
        <w:t>:</w:t>
      </w:r>
      <w:r w:rsidR="00D1656D">
        <w:rPr>
          <w:rFonts w:ascii="Arial" w:hAnsi="Arial" w:cs="Arial"/>
          <w:sz w:val="22"/>
          <w:szCs w:val="22"/>
        </w:rPr>
        <w:t xml:space="preserve"> </w:t>
      </w:r>
      <w:r w:rsidR="00E559C1" w:rsidRPr="00D1656D">
        <w:rPr>
          <w:rFonts w:ascii="Arial" w:hAnsi="Arial" w:cs="Arial"/>
          <w:sz w:val="22"/>
          <w:szCs w:val="22"/>
        </w:rPr>
        <w:t>2880 (H) x 1620 (V)</w:t>
      </w:r>
      <w:r w:rsidR="00C71DC2" w:rsidRPr="00D1656D">
        <w:rPr>
          <w:rFonts w:ascii="Arial" w:hAnsi="Arial" w:cs="Arial"/>
          <w:sz w:val="22"/>
          <w:szCs w:val="22"/>
        </w:rPr>
        <w:t xml:space="preserve">, </w:t>
      </w:r>
      <w:r w:rsidR="008E10DC" w:rsidRPr="00D1656D">
        <w:rPr>
          <w:rFonts w:ascii="Arial" w:hAnsi="Arial" w:cs="Arial"/>
          <w:sz w:val="22"/>
          <w:szCs w:val="22"/>
        </w:rPr>
        <w:t>5</w:t>
      </w:r>
      <w:r w:rsidR="00C71DC2" w:rsidRPr="00D1656D">
        <w:rPr>
          <w:rFonts w:ascii="Arial" w:hAnsi="Arial" w:cs="Arial"/>
          <w:sz w:val="22"/>
          <w:szCs w:val="22"/>
        </w:rPr>
        <w:t xml:space="preserve"> MP,</w:t>
      </w:r>
      <w:r w:rsidRPr="00D1656D">
        <w:rPr>
          <w:rFonts w:ascii="Arial" w:hAnsi="Arial" w:cs="Arial"/>
          <w:sz w:val="22"/>
          <w:szCs w:val="22"/>
        </w:rPr>
        <w:t xml:space="preserve"> resolution at </w:t>
      </w:r>
      <w:r w:rsidR="004D7CB5" w:rsidRPr="00D1656D">
        <w:rPr>
          <w:rFonts w:ascii="Arial" w:hAnsi="Arial" w:cs="Arial"/>
          <w:sz w:val="22"/>
          <w:szCs w:val="22"/>
        </w:rPr>
        <w:t>2</w:t>
      </w:r>
      <w:r w:rsidR="00E559C1" w:rsidRPr="00D1656D">
        <w:rPr>
          <w:rFonts w:ascii="Arial" w:hAnsi="Arial" w:cs="Arial"/>
          <w:sz w:val="22"/>
          <w:szCs w:val="22"/>
        </w:rPr>
        <w:t>5</w:t>
      </w:r>
      <w:r w:rsidRPr="00D1656D">
        <w:rPr>
          <w:rFonts w:ascii="Arial" w:hAnsi="Arial" w:cs="Arial"/>
          <w:sz w:val="22"/>
          <w:szCs w:val="22"/>
        </w:rPr>
        <w:t xml:space="preserve"> fps</w:t>
      </w:r>
      <w:r w:rsidR="00D1656D">
        <w:rPr>
          <w:rFonts w:ascii="Arial" w:hAnsi="Arial" w:cs="Arial"/>
          <w:sz w:val="22"/>
          <w:szCs w:val="22"/>
        </w:rPr>
        <w:t>.</w:t>
      </w:r>
    </w:p>
    <w:p w14:paraId="2C6EC626" w14:textId="68F29D5E" w:rsidR="00F7289A" w:rsidRDefault="00F7289A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 shall offer one (1) BNC </w:t>
      </w:r>
      <w:r w:rsidR="0000175B">
        <w:rPr>
          <w:rFonts w:ascii="Arial" w:hAnsi="Arial" w:cs="Arial"/>
          <w:sz w:val="22"/>
          <w:szCs w:val="22"/>
        </w:rPr>
        <w:t xml:space="preserve">Ultra High-definition </w:t>
      </w:r>
      <w:r w:rsidR="00E559C1">
        <w:rPr>
          <w:rFonts w:ascii="Arial" w:hAnsi="Arial" w:cs="Arial"/>
          <w:sz w:val="22"/>
          <w:szCs w:val="22"/>
        </w:rPr>
        <w:t>HDCVI</w:t>
      </w:r>
      <w:r w:rsidR="00D1656D">
        <w:rPr>
          <w:rFonts w:ascii="Arial" w:hAnsi="Arial" w:cs="Arial"/>
          <w:sz w:val="22"/>
          <w:szCs w:val="22"/>
        </w:rPr>
        <w:t xml:space="preserve"> </w:t>
      </w:r>
      <w:r w:rsidR="00537482">
        <w:rPr>
          <w:rFonts w:ascii="Arial" w:hAnsi="Arial" w:cs="Arial"/>
          <w:sz w:val="22"/>
          <w:szCs w:val="22"/>
        </w:rPr>
        <w:t>output</w:t>
      </w:r>
      <w:r w:rsidR="00C71DC2">
        <w:rPr>
          <w:rFonts w:ascii="Arial" w:hAnsi="Arial" w:cs="Arial"/>
          <w:sz w:val="22"/>
          <w:szCs w:val="22"/>
        </w:rPr>
        <w:t>, switchable</w:t>
      </w:r>
      <w:r>
        <w:rPr>
          <w:rFonts w:ascii="Arial" w:hAnsi="Arial" w:cs="Arial"/>
          <w:sz w:val="22"/>
          <w:szCs w:val="22"/>
        </w:rPr>
        <w:t>.</w:t>
      </w:r>
    </w:p>
    <w:p w14:paraId="2822F49D" w14:textId="44EF573F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EF3495">
        <w:rPr>
          <w:rFonts w:ascii="Arial" w:hAnsi="Arial" w:cs="Arial"/>
          <w:sz w:val="22"/>
          <w:szCs w:val="22"/>
        </w:rPr>
        <w:t>True</w:t>
      </w:r>
      <w:r w:rsidR="00524D9F">
        <w:rPr>
          <w:rFonts w:ascii="Arial" w:hAnsi="Arial" w:cs="Arial"/>
          <w:sz w:val="22"/>
          <w:szCs w:val="22"/>
        </w:rPr>
        <w:t xml:space="preserve"> </w:t>
      </w:r>
      <w:r w:rsidR="001D6FD8">
        <w:rPr>
          <w:rFonts w:ascii="Arial" w:hAnsi="Arial" w:cs="Arial"/>
          <w:sz w:val="22"/>
          <w:szCs w:val="22"/>
        </w:rPr>
        <w:t>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7B6FB8BE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EF3495">
        <w:rPr>
          <w:rFonts w:ascii="Arial" w:hAnsi="Arial" w:cs="Arial"/>
          <w:sz w:val="22"/>
          <w:szCs w:val="22"/>
        </w:rPr>
        <w:t>3</w:t>
      </w:r>
      <w:r w:rsidR="00524D9F">
        <w:rPr>
          <w:rFonts w:ascii="Arial" w:hAnsi="Arial" w:cs="Arial"/>
          <w:sz w:val="22"/>
          <w:szCs w:val="22"/>
        </w:rPr>
        <w:t xml:space="preserve">D </w:t>
      </w:r>
      <w:r w:rsidR="00105127">
        <w:rPr>
          <w:rFonts w:ascii="Arial" w:hAnsi="Arial" w:cs="Arial"/>
          <w:sz w:val="22"/>
          <w:szCs w:val="22"/>
        </w:rPr>
        <w:t>DNR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57C6B9A" w14:textId="77777777" w:rsidR="00F67E0E" w:rsidRDefault="00F67E0E" w:rsidP="00F67E0E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4CD48507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D7CB5">
        <w:rPr>
          <w:rFonts w:ascii="Arial" w:eastAsia="Batang" w:hAnsi="Arial" w:cs="Arial"/>
          <w:sz w:val="22"/>
          <w:szCs w:val="22"/>
        </w:rPr>
        <w:t>4</w:t>
      </w:r>
      <w:r w:rsidR="00DC5AC2" w:rsidRPr="00221673">
        <w:rPr>
          <w:rFonts w:ascii="Arial" w:eastAsia="Batang" w:hAnsi="Arial" w:cs="Arial"/>
          <w:sz w:val="22"/>
          <w:szCs w:val="22"/>
        </w:rPr>
        <w:t>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°C </w:t>
      </w:r>
      <w:r w:rsidR="00F67E0E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4D7CB5">
        <w:rPr>
          <w:rFonts w:ascii="Arial" w:eastAsia="Batang" w:hAnsi="Arial" w:cs="Arial"/>
          <w:sz w:val="22"/>
          <w:szCs w:val="22"/>
        </w:rPr>
        <w:t>40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72202A5E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>hall transmit video</w:t>
      </w:r>
      <w:r w:rsidR="00F67E0E">
        <w:rPr>
          <w:rFonts w:ascii="Arial" w:eastAsia="Batang" w:hAnsi="Arial" w:cs="Arial"/>
          <w:sz w:val="22"/>
          <w:szCs w:val="22"/>
        </w:rPr>
        <w:t xml:space="preserve"> </w:t>
      </w:r>
      <w:r w:rsidR="002B5192">
        <w:rPr>
          <w:rFonts w:ascii="Arial" w:eastAsia="Batang" w:hAnsi="Arial" w:cs="Arial"/>
          <w:sz w:val="22"/>
          <w:szCs w:val="22"/>
        </w:rPr>
        <w:t xml:space="preserve">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27BABA6A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 w:rsidRPr="00F7289A">
        <w:rPr>
          <w:rFonts w:ascii="Arial" w:hAnsi="Arial" w:cs="Arial"/>
          <w:sz w:val="22"/>
          <w:szCs w:val="22"/>
        </w:rPr>
        <w:t xml:space="preserve">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4D7CB5">
        <w:rPr>
          <w:rFonts w:ascii="Arial" w:hAnsi="Arial" w:cs="Arial"/>
          <w:sz w:val="22"/>
          <w:szCs w:val="22"/>
        </w:rPr>
        <w:t xml:space="preserve">power 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7E0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094CB5EF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285F55D4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58A1CACF" w14:textId="77777777" w:rsidR="00E95E47" w:rsidRDefault="00E95E47" w:rsidP="00E95E47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4A51F97B" w14:textId="77777777" w:rsidR="00861FED" w:rsidRDefault="00861FED" w:rsidP="00861FED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173B7FB6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8E10DC">
        <w:rPr>
          <w:rFonts w:ascii="Arial" w:hAnsi="Arial" w:cs="Arial"/>
          <w:sz w:val="22"/>
          <w:szCs w:val="22"/>
        </w:rPr>
        <w:t>5MP</w:t>
      </w:r>
      <w:r w:rsidR="008224EA">
        <w:rPr>
          <w:rFonts w:ascii="Arial" w:hAnsi="Arial" w:cs="Arial"/>
          <w:sz w:val="22"/>
          <w:szCs w:val="22"/>
        </w:rPr>
        <w:t xml:space="preserve"> HDCVI </w:t>
      </w:r>
      <w:r w:rsidR="00712707">
        <w:rPr>
          <w:rFonts w:ascii="Arial" w:hAnsi="Arial" w:cs="Arial"/>
          <w:sz w:val="22"/>
          <w:szCs w:val="22"/>
        </w:rPr>
        <w:t>Fixed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850807">
        <w:rPr>
          <w:rFonts w:ascii="Arial" w:hAnsi="Arial" w:cs="Arial"/>
          <w:sz w:val="22"/>
          <w:szCs w:val="22"/>
        </w:rPr>
        <w:t>Eyeball</w:t>
      </w:r>
      <w:r>
        <w:rPr>
          <w:rFonts w:ascii="Arial" w:hAnsi="Arial" w:cs="Arial"/>
          <w:sz w:val="22"/>
          <w:szCs w:val="22"/>
        </w:rPr>
        <w:t xml:space="preserve">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6A181C30" w14:textId="77777777" w:rsidR="008C469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Power supply, included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6B30AE7E" w14:textId="6FE1B952" w:rsidR="00537482" w:rsidRDefault="00537482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[Mount adapter]</w:t>
      </w:r>
    </w:p>
    <w:p w14:paraId="418F7B05" w14:textId="71BAB979" w:rsidR="00537482" w:rsidRDefault="00537482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[Gang box adapter]</w:t>
      </w:r>
    </w:p>
    <w:p w14:paraId="2BC46F5C" w14:textId="026DD8CD" w:rsidR="00537482" w:rsidRDefault="00537482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[Wall mount]</w:t>
      </w:r>
    </w:p>
    <w:p w14:paraId="6AF15590" w14:textId="550CE817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7913AEE2" w14:textId="5428FAC4" w:rsidR="00D1656D" w:rsidRDefault="00D1656D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mount]</w:t>
      </w:r>
    </w:p>
    <w:p w14:paraId="18EC0C2B" w14:textId="1AB2F401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090E575C" w14:textId="6E753F91" w:rsidR="009363F2" w:rsidRDefault="009363F2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6D7319DF" w14:textId="73B470A0" w:rsidR="004D7CB5" w:rsidRDefault="004D7CB5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[4K passive HDCVI balun]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27C3D6" w14:textId="77777777" w:rsidR="00D87B22" w:rsidRDefault="00D87B22">
      <w:r>
        <w:separator/>
      </w:r>
    </w:p>
  </w:endnote>
  <w:endnote w:type="continuationSeparator" w:id="0">
    <w:p w14:paraId="6FC2D6A2" w14:textId="77777777" w:rsidR="00D87B22" w:rsidRDefault="00D8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4C8FB" w14:textId="4A7CC100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F00C90">
      <w:rPr>
        <w:rFonts w:ascii="Arial" w:hAnsi="Arial"/>
        <w:noProof/>
        <w:sz w:val="20"/>
        <w:szCs w:val="20"/>
      </w:rPr>
      <w:t>11-17-22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F00C90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B9BEA" w14:textId="30FDBBF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F00C90">
      <w:rPr>
        <w:rFonts w:ascii="Arial" w:hAnsi="Arial"/>
        <w:noProof/>
        <w:sz w:val="20"/>
        <w:szCs w:val="20"/>
      </w:rPr>
      <w:t>11-17-22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F00C90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43BE8" w14:textId="6C72E84B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F00C90">
      <w:rPr>
        <w:rFonts w:ascii="Arial" w:hAnsi="Arial"/>
        <w:noProof/>
        <w:sz w:val="20"/>
        <w:szCs w:val="20"/>
      </w:rPr>
      <w:t>11-17-22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F00C90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9724D" w14:textId="77777777" w:rsidR="00D87B22" w:rsidRDefault="00D87B22">
      <w:r>
        <w:separator/>
      </w:r>
    </w:p>
  </w:footnote>
  <w:footnote w:type="continuationSeparator" w:id="0">
    <w:p w14:paraId="3E601D08" w14:textId="77777777" w:rsidR="00D87B22" w:rsidRDefault="00D87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0714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13E4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14AB"/>
    <w:rsid w:val="001D4554"/>
    <w:rsid w:val="001D62A9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2611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6621"/>
    <w:rsid w:val="002D7F02"/>
    <w:rsid w:val="002E070F"/>
    <w:rsid w:val="002E0825"/>
    <w:rsid w:val="002E215A"/>
    <w:rsid w:val="002E6B41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44137"/>
    <w:rsid w:val="003442E2"/>
    <w:rsid w:val="00347CF4"/>
    <w:rsid w:val="003515B4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60F1"/>
    <w:rsid w:val="003A05E3"/>
    <w:rsid w:val="003A12EC"/>
    <w:rsid w:val="003A188A"/>
    <w:rsid w:val="003A3479"/>
    <w:rsid w:val="003A66E8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0816"/>
    <w:rsid w:val="004A1BA1"/>
    <w:rsid w:val="004A248F"/>
    <w:rsid w:val="004B18F5"/>
    <w:rsid w:val="004B1B6A"/>
    <w:rsid w:val="004C2D3B"/>
    <w:rsid w:val="004C41A9"/>
    <w:rsid w:val="004C697B"/>
    <w:rsid w:val="004D0599"/>
    <w:rsid w:val="004D7CB5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4D9F"/>
    <w:rsid w:val="005278DC"/>
    <w:rsid w:val="00531E83"/>
    <w:rsid w:val="00537482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059A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F21"/>
    <w:rsid w:val="00673454"/>
    <w:rsid w:val="00674FC6"/>
    <w:rsid w:val="00676918"/>
    <w:rsid w:val="006803E9"/>
    <w:rsid w:val="00682FFB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2707"/>
    <w:rsid w:val="00714366"/>
    <w:rsid w:val="00725614"/>
    <w:rsid w:val="00730045"/>
    <w:rsid w:val="0073346D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3D3D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47769"/>
    <w:rsid w:val="00850807"/>
    <w:rsid w:val="00852BF2"/>
    <w:rsid w:val="008536CB"/>
    <w:rsid w:val="00854F2B"/>
    <w:rsid w:val="008576CB"/>
    <w:rsid w:val="00861FED"/>
    <w:rsid w:val="00862EA2"/>
    <w:rsid w:val="00864147"/>
    <w:rsid w:val="00866797"/>
    <w:rsid w:val="0087135A"/>
    <w:rsid w:val="008734ED"/>
    <w:rsid w:val="00875A35"/>
    <w:rsid w:val="00876A7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556"/>
    <w:rsid w:val="008C4696"/>
    <w:rsid w:val="008C60D7"/>
    <w:rsid w:val="008C6765"/>
    <w:rsid w:val="008D0EA6"/>
    <w:rsid w:val="008E0E39"/>
    <w:rsid w:val="008E10DC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363F2"/>
    <w:rsid w:val="00941249"/>
    <w:rsid w:val="00951688"/>
    <w:rsid w:val="00961ACE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50C"/>
    <w:rsid w:val="009C577E"/>
    <w:rsid w:val="009C71B4"/>
    <w:rsid w:val="009D0896"/>
    <w:rsid w:val="009D32AB"/>
    <w:rsid w:val="009D5B24"/>
    <w:rsid w:val="009E2026"/>
    <w:rsid w:val="009E51F6"/>
    <w:rsid w:val="009E79D3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578CA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D7403"/>
    <w:rsid w:val="00AE115B"/>
    <w:rsid w:val="00AE2C0B"/>
    <w:rsid w:val="00AE38A9"/>
    <w:rsid w:val="00AE3AA8"/>
    <w:rsid w:val="00AE60E5"/>
    <w:rsid w:val="00AF063F"/>
    <w:rsid w:val="00AF1387"/>
    <w:rsid w:val="00AF2960"/>
    <w:rsid w:val="00AF6264"/>
    <w:rsid w:val="00B0577D"/>
    <w:rsid w:val="00B135AB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0865"/>
    <w:rsid w:val="00BC27E4"/>
    <w:rsid w:val="00BC670A"/>
    <w:rsid w:val="00BD17E1"/>
    <w:rsid w:val="00BD306C"/>
    <w:rsid w:val="00BD30EB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1DC2"/>
    <w:rsid w:val="00C72317"/>
    <w:rsid w:val="00C72545"/>
    <w:rsid w:val="00C72B8E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27EE"/>
    <w:rsid w:val="00CF6D29"/>
    <w:rsid w:val="00D11368"/>
    <w:rsid w:val="00D13F67"/>
    <w:rsid w:val="00D1656D"/>
    <w:rsid w:val="00D16A1F"/>
    <w:rsid w:val="00D22FBD"/>
    <w:rsid w:val="00D243BD"/>
    <w:rsid w:val="00D34627"/>
    <w:rsid w:val="00D369ED"/>
    <w:rsid w:val="00D36D5D"/>
    <w:rsid w:val="00D37C91"/>
    <w:rsid w:val="00D42135"/>
    <w:rsid w:val="00D4235C"/>
    <w:rsid w:val="00D47776"/>
    <w:rsid w:val="00D47E19"/>
    <w:rsid w:val="00D602B8"/>
    <w:rsid w:val="00D666D5"/>
    <w:rsid w:val="00D80093"/>
    <w:rsid w:val="00D81AAA"/>
    <w:rsid w:val="00D82D09"/>
    <w:rsid w:val="00D830CB"/>
    <w:rsid w:val="00D862A7"/>
    <w:rsid w:val="00D87B22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1321E"/>
    <w:rsid w:val="00E213B3"/>
    <w:rsid w:val="00E2538F"/>
    <w:rsid w:val="00E33269"/>
    <w:rsid w:val="00E410F8"/>
    <w:rsid w:val="00E41ACB"/>
    <w:rsid w:val="00E422D4"/>
    <w:rsid w:val="00E44692"/>
    <w:rsid w:val="00E54FBD"/>
    <w:rsid w:val="00E559C1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5E47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3495"/>
    <w:rsid w:val="00EF5054"/>
    <w:rsid w:val="00F00C90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65587"/>
    <w:rsid w:val="00F678D8"/>
    <w:rsid w:val="00F67E0E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B5D33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4FD2F-B011-4965-9378-CA3D680EF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1682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10462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Sabrina Bui</cp:lastModifiedBy>
  <cp:revision>4</cp:revision>
  <cp:lastPrinted>2013-05-10T13:05:00Z</cp:lastPrinted>
  <dcterms:created xsi:type="dcterms:W3CDTF">2021-11-05T17:05:00Z</dcterms:created>
  <dcterms:modified xsi:type="dcterms:W3CDTF">2022-11-17T23:33:00Z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HWMT_d46a6755">
    <vt:lpwstr>f24414cc_mFV3wD85Iyk3OcpOlHv+rfiVOqA=_8Qgmr3A8PzAzI9pJjCOss5xnbKbg2Wmd/dmITFoCIZKn6mSAaeIg1fAhbY9O9g==_f6b9c6d6</vt:lpwstr>
  </property>
</Properties>
</file>