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39750F20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B073C4">
        <w:rPr>
          <w:rFonts w:ascii="Arial" w:hAnsi="Arial"/>
          <w:sz w:val="22"/>
          <w:szCs w:val="22"/>
        </w:rPr>
        <w:t>December</w:t>
      </w:r>
      <w:r w:rsidR="00CA47FE">
        <w:rPr>
          <w:rFonts w:ascii="Arial" w:hAnsi="Arial"/>
          <w:sz w:val="22"/>
          <w:szCs w:val="22"/>
        </w:rPr>
        <w:t xml:space="preserve"> 2023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CA47FE" w:rsidRPr="001612A7" w:rsidRDefault="00CA47FE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CA47FE" w:rsidRPr="001612A7" w:rsidRDefault="00CA47FE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77777777" w:rsidR="00CA47FE" w:rsidRPr="001612A7" w:rsidRDefault="00CA47FE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2C2FB9BD" w14:textId="77777777" w:rsidR="00CA47FE" w:rsidRPr="001612A7" w:rsidRDefault="00CA47FE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CA47FE" w:rsidRPr="001612A7" w:rsidRDefault="00CA47FE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CA47FE" w:rsidRPr="00832F83" w:rsidRDefault="00CA47FE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CA47FE" w:rsidRPr="001612A7" w:rsidRDefault="00CA47FE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CA47FE" w:rsidRPr="001612A7" w:rsidRDefault="00CA47FE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77777777" w:rsidR="00CA47FE" w:rsidRPr="001612A7" w:rsidRDefault="00CA47FE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2C2FB9BD" w14:textId="77777777" w:rsidR="00CA47FE" w:rsidRPr="001612A7" w:rsidRDefault="00CA47FE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CA47FE" w:rsidRPr="001612A7" w:rsidRDefault="00CA47FE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CA47FE" w:rsidRPr="00832F83" w:rsidRDefault="00CA47FE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C99D903" w14:textId="77777777" w:rsidR="00183CB5" w:rsidRDefault="00183CB5" w:rsidP="00183CB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1B50717" w14:textId="12202350" w:rsidR="00CF4B7D" w:rsidRDefault="00CF4B7D" w:rsidP="00CF4B7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Section 28 21 00: Video </w:t>
      </w:r>
      <w:r w:rsidR="00CA47FE">
        <w:rPr>
          <w:rFonts w:ascii="Arial" w:hAnsi="Arial" w:cs="Arial"/>
          <w:b/>
          <w:sz w:val="22"/>
          <w:szCs w:val="22"/>
        </w:rPr>
        <w:t>Security</w:t>
      </w:r>
    </w:p>
    <w:p w14:paraId="08DDBCE6" w14:textId="77777777" w:rsidR="00CF4B7D" w:rsidRDefault="00CF4B7D" w:rsidP="00CF4B7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14:paraId="51EEB2CC" w14:textId="77777777" w:rsidR="00A57A04" w:rsidRDefault="00A57A04" w:rsidP="00D957B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01ECD846" w14:textId="509108EF" w:rsidR="00B91695" w:rsidRDefault="00B344F7" w:rsidP="00D957B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4MP Enhanced Starlight Network PTZ Camera (45x)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1028BF9" w14:textId="77777777" w:rsidR="00A57A04" w:rsidRPr="000C1A5A" w:rsidRDefault="00A57A04" w:rsidP="00A57A04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29C091EC" w14:textId="1D0455FB" w:rsidR="00A57A04" w:rsidRDefault="00A57A04" w:rsidP="00A57A0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 xml:space="preserve">Video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Housings</w:t>
      </w:r>
    </w:p>
    <w:p w14:paraId="5BAAC2A1" w14:textId="00CD7166" w:rsidR="00A57A04" w:rsidRDefault="00A57A04" w:rsidP="00A57A0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Mounts</w:t>
      </w:r>
    </w:p>
    <w:p w14:paraId="40F987A9" w14:textId="12B46DBD" w:rsidR="00A57A04" w:rsidRPr="000C1A5A" w:rsidRDefault="00A57A04" w:rsidP="00A57A0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Video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Sensors</w:t>
      </w:r>
    </w:p>
    <w:p w14:paraId="3FD62AD2" w14:textId="77777777" w:rsidR="00A57A04" w:rsidRPr="000C1A5A" w:rsidRDefault="00A57A04" w:rsidP="00A57A04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16359E9F" w14:textId="77777777" w:rsidR="00A57A04" w:rsidRPr="000C1A5A" w:rsidRDefault="00A57A04" w:rsidP="00A57A04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2212F58F" w14:textId="77777777" w:rsidR="00A57A04" w:rsidRPr="000C1A5A" w:rsidRDefault="00A57A04" w:rsidP="00A57A0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17A57AD8" w14:textId="77777777" w:rsidR="00183CB5" w:rsidRPr="000C1A5A" w:rsidRDefault="00183CB5" w:rsidP="00183CB5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810CB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810CB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610B32BB" w14:textId="77777777" w:rsidR="003C03DD" w:rsidRPr="003C15F7" w:rsidRDefault="003C03DD" w:rsidP="00810CB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  <w:highlight w:val="yellow"/>
        </w:rPr>
      </w:pPr>
    </w:p>
    <w:p w14:paraId="05A60AC0" w14:textId="68AFE931" w:rsidR="009179E9" w:rsidRPr="00183CB5" w:rsidRDefault="005C24C6" w:rsidP="00810CB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Electromagnetic Compatibility</w:t>
      </w:r>
    </w:p>
    <w:p w14:paraId="4DF720EB" w14:textId="605E4431" w:rsidR="009179E9" w:rsidRDefault="00D957B2" w:rsidP="00810CB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957B2">
        <w:rPr>
          <w:rFonts w:ascii="Arial" w:hAnsi="Arial" w:cs="Arial"/>
          <w:sz w:val="22"/>
          <w:szCs w:val="22"/>
        </w:rPr>
        <w:t>FCC Part 15 Subpart B</w:t>
      </w:r>
    </w:p>
    <w:p w14:paraId="3F91F463" w14:textId="4AB735CA" w:rsidR="005C24C6" w:rsidRPr="00183CB5" w:rsidRDefault="005C24C6" w:rsidP="00810CB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ANSI C63.4-2014</w:t>
      </w:r>
    </w:p>
    <w:p w14:paraId="1CB6C7EA" w14:textId="77777777" w:rsidR="009179E9" w:rsidRPr="00183CB5" w:rsidRDefault="009179E9" w:rsidP="00810CB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34D35712" w14:textId="26A57D94" w:rsidR="005C24C6" w:rsidRDefault="005C24C6" w:rsidP="00183CB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European Standards</w:t>
      </w:r>
    </w:p>
    <w:p w14:paraId="405A3727" w14:textId="77777777" w:rsidR="005C24C6" w:rsidRPr="005C24C6" w:rsidRDefault="005C24C6" w:rsidP="005C24C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EN 55032</w:t>
      </w:r>
    </w:p>
    <w:p w14:paraId="6002B0D4" w14:textId="77777777" w:rsidR="005C24C6" w:rsidRPr="005C24C6" w:rsidRDefault="005C24C6" w:rsidP="005C24C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EN 55024</w:t>
      </w:r>
    </w:p>
    <w:p w14:paraId="2AC019AB" w14:textId="6DCECAC4" w:rsidR="005C24C6" w:rsidRDefault="005C24C6" w:rsidP="005C24C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EN 50130-4</w:t>
      </w:r>
    </w:p>
    <w:p w14:paraId="3145B20C" w14:textId="77777777" w:rsidR="00CA47FE" w:rsidRDefault="00CA47FE" w:rsidP="00CA47FE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437FF52" w14:textId="2799FD7F" w:rsidR="00CA47FE" w:rsidRDefault="00CA47FE" w:rsidP="00CA47FE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UL </w:t>
      </w:r>
    </w:p>
    <w:p w14:paraId="599EA8F5" w14:textId="5B33CC8C" w:rsidR="00CA47FE" w:rsidRDefault="00B344F7" w:rsidP="00B344F7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B344F7">
        <w:rPr>
          <w:rFonts w:ascii="Arial" w:hAnsi="Arial" w:cs="Arial"/>
          <w:sz w:val="22"/>
          <w:szCs w:val="22"/>
        </w:rPr>
        <w:t>UL60950-1+CAN/CSA 22.2,</w:t>
      </w:r>
      <w:r>
        <w:rPr>
          <w:rFonts w:ascii="Arial" w:hAnsi="Arial" w:cs="Arial"/>
          <w:sz w:val="22"/>
          <w:szCs w:val="22"/>
        </w:rPr>
        <w:t xml:space="preserve"> </w:t>
      </w:r>
      <w:r w:rsidRPr="00B344F7">
        <w:rPr>
          <w:rFonts w:ascii="Arial" w:hAnsi="Arial" w:cs="Arial"/>
          <w:sz w:val="22"/>
          <w:szCs w:val="22"/>
        </w:rPr>
        <w:t>No.60950-1</w:t>
      </w:r>
    </w:p>
    <w:p w14:paraId="482DF5DE" w14:textId="77777777" w:rsidR="005C24C6" w:rsidRDefault="005C24C6" w:rsidP="005C24C6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828BC02" w14:textId="77777777" w:rsidR="00183CB5" w:rsidRPr="00ED7764" w:rsidRDefault="00183CB5" w:rsidP="00183CB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3DC15053" w14:textId="77777777" w:rsidR="00183CB5" w:rsidRPr="00ED7764" w:rsidRDefault="00183CB5" w:rsidP="00183CB5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3C335173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17C885B1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2BD93C6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3DDAB672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0A961101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3A1718D3" w14:textId="77777777" w:rsidR="00183CB5" w:rsidRPr="00ED7764" w:rsidRDefault="00183CB5" w:rsidP="00183CB5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232018BE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2161EC72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44B88677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760B4DC8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2AB3E798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52C88876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7595CB6F" w14:textId="77777777" w:rsidR="003C03DD" w:rsidRDefault="003C03DD" w:rsidP="003C03DD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0C1A5A" w:rsidRDefault="003C03DD" w:rsidP="00596D9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15E37DF1" w:rsidR="000A5764" w:rsidRDefault="0016028B" w:rsidP="00596D9C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</w:t>
      </w:r>
      <w:r w:rsidR="00CA47FE">
        <w:rPr>
          <w:rFonts w:ascii="Arial" w:hAnsi="Arial" w:cs="Arial"/>
          <w:sz w:val="22"/>
          <w:szCs w:val="22"/>
        </w:rPr>
        <w:t>Security</w:t>
      </w:r>
      <w:r w:rsidR="00BF3E9D">
        <w:rPr>
          <w:rFonts w:ascii="Arial" w:hAnsi="Arial" w:cs="Arial"/>
          <w:sz w:val="22"/>
          <w:szCs w:val="22"/>
        </w:rPr>
        <w:t xml:space="preserve"> – </w:t>
      </w:r>
      <w:r w:rsidR="00CA47FE">
        <w:rPr>
          <w:rFonts w:ascii="Arial" w:hAnsi="Arial" w:cs="Arial"/>
          <w:sz w:val="22"/>
          <w:szCs w:val="22"/>
        </w:rPr>
        <w:t>Security</w:t>
      </w:r>
      <w:r w:rsidR="00BF3E9D">
        <w:rPr>
          <w:rFonts w:ascii="Arial" w:hAnsi="Arial" w:cs="Arial"/>
          <w:sz w:val="22"/>
          <w:szCs w:val="22"/>
        </w:rPr>
        <w:t xml:space="preserve"> Cameras – </w:t>
      </w:r>
      <w:r w:rsidR="00CF4B7D">
        <w:rPr>
          <w:rFonts w:ascii="Arial" w:hAnsi="Arial" w:cs="Arial"/>
          <w:sz w:val="22"/>
          <w:szCs w:val="22"/>
        </w:rPr>
        <w:t>IP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44488499" w14:textId="77777777" w:rsidR="00E36B78" w:rsidRPr="0016028B" w:rsidRDefault="00E36B78" w:rsidP="00596D9C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1AB8994" w14:textId="77777777" w:rsidR="006310D1" w:rsidRPr="000C1A5A" w:rsidRDefault="006310D1" w:rsidP="00596D9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5AEC73F6" w:rsidR="00714366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CA47FE">
        <w:rPr>
          <w:rFonts w:ascii="Arial" w:hAnsi="Arial" w:cs="Arial"/>
          <w:sz w:val="22"/>
          <w:szCs w:val="22"/>
        </w:rPr>
        <w:t>4MP</w:t>
      </w:r>
      <w:r w:rsidR="001E13A7">
        <w:rPr>
          <w:rFonts w:ascii="Arial" w:hAnsi="Arial" w:cs="Arial"/>
          <w:sz w:val="22"/>
          <w:szCs w:val="22"/>
        </w:rPr>
        <w:t xml:space="preserve"> </w:t>
      </w:r>
      <w:r w:rsidR="00CF4B7D">
        <w:rPr>
          <w:rFonts w:ascii="Arial" w:hAnsi="Arial" w:cs="Arial"/>
          <w:sz w:val="22"/>
          <w:szCs w:val="22"/>
        </w:rPr>
        <w:t>network</w:t>
      </w:r>
      <w:r w:rsidR="00300626">
        <w:rPr>
          <w:rFonts w:ascii="Arial" w:hAnsi="Arial" w:cs="Arial"/>
          <w:sz w:val="22"/>
          <w:szCs w:val="22"/>
        </w:rPr>
        <w:t xml:space="preserve"> </w:t>
      </w:r>
      <w:r w:rsidR="007D04F3">
        <w:rPr>
          <w:rFonts w:ascii="Arial" w:hAnsi="Arial" w:cs="Arial"/>
          <w:sz w:val="22"/>
          <w:szCs w:val="22"/>
        </w:rPr>
        <w:t xml:space="preserve">camera </w:t>
      </w:r>
      <w:r w:rsidR="00714366" w:rsidRPr="00A909F6">
        <w:rPr>
          <w:rFonts w:ascii="Arial" w:hAnsi="Arial" w:cs="Arial"/>
          <w:sz w:val="22"/>
          <w:szCs w:val="22"/>
        </w:rPr>
        <w:t>designed for discrete vide</w:t>
      </w:r>
      <w:r w:rsidR="00BB5324">
        <w:rPr>
          <w:rFonts w:ascii="Arial" w:hAnsi="Arial" w:cs="Arial"/>
          <w:sz w:val="22"/>
          <w:szCs w:val="22"/>
        </w:rPr>
        <w:t xml:space="preserve">o </w:t>
      </w:r>
      <w:r w:rsidR="00CA47FE">
        <w:rPr>
          <w:rFonts w:ascii="Arial" w:hAnsi="Arial" w:cs="Arial"/>
          <w:sz w:val="22"/>
          <w:szCs w:val="22"/>
        </w:rPr>
        <w:t>security</w:t>
      </w:r>
      <w:r w:rsidR="00BB5324">
        <w:rPr>
          <w:rFonts w:ascii="Arial" w:hAnsi="Arial" w:cs="Arial"/>
          <w:sz w:val="22"/>
          <w:szCs w:val="22"/>
        </w:rPr>
        <w:t xml:space="preserve">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1D360DC5" w14:textId="1EE4288A" w:rsidR="00BF3E9D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BF3E9D">
        <w:rPr>
          <w:rFonts w:ascii="Arial" w:hAnsi="Arial" w:cs="Arial"/>
          <w:sz w:val="22"/>
          <w:szCs w:val="22"/>
        </w:rPr>
        <w:t xml:space="preserve"> shall simultaneously transmit and receive video, a</w:t>
      </w:r>
      <w:r w:rsidR="00CF4B7D">
        <w:rPr>
          <w:rFonts w:ascii="Arial" w:hAnsi="Arial" w:cs="Arial"/>
          <w:sz w:val="22"/>
          <w:szCs w:val="22"/>
        </w:rPr>
        <w:t>udio, and control signals over a TCP/IP connection</w:t>
      </w:r>
      <w:r w:rsidR="00BF3E9D">
        <w:rPr>
          <w:rFonts w:ascii="Arial" w:hAnsi="Arial" w:cs="Arial"/>
          <w:sz w:val="22"/>
          <w:szCs w:val="22"/>
        </w:rPr>
        <w:t xml:space="preserve">. </w:t>
      </w:r>
    </w:p>
    <w:p w14:paraId="2DE8008A" w14:textId="792A0B3E" w:rsidR="00CF4B7D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CF4B7D">
        <w:rPr>
          <w:rFonts w:ascii="Arial" w:hAnsi="Arial" w:cs="Arial"/>
          <w:sz w:val="22"/>
          <w:szCs w:val="22"/>
        </w:rPr>
        <w:t xml:space="preserve"> shall offer Starlight Technology for ultra-low light sensitivity that produces color images in light down to 0.005 lux at F1.</w:t>
      </w:r>
      <w:r w:rsidR="00CA47FE">
        <w:rPr>
          <w:rFonts w:ascii="Arial" w:hAnsi="Arial" w:cs="Arial"/>
          <w:sz w:val="22"/>
          <w:szCs w:val="22"/>
        </w:rPr>
        <w:t>6</w:t>
      </w:r>
      <w:r w:rsidR="00CF4B7D">
        <w:rPr>
          <w:rFonts w:ascii="Arial" w:hAnsi="Arial" w:cs="Arial"/>
          <w:sz w:val="22"/>
          <w:szCs w:val="22"/>
        </w:rPr>
        <w:t>.</w:t>
      </w:r>
    </w:p>
    <w:p w14:paraId="76E771CB" w14:textId="1EAD80F1" w:rsidR="008D3CC3" w:rsidRPr="008D3CC3" w:rsidRDefault="00E54CB2" w:rsidP="008D3CC3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8D3CC3">
        <w:rPr>
          <w:rFonts w:ascii="Arial" w:hAnsi="Arial" w:cs="Arial"/>
          <w:sz w:val="22"/>
          <w:szCs w:val="22"/>
        </w:rPr>
        <w:t xml:space="preserve"> shall offer advanced analytics that offer </w:t>
      </w:r>
      <w:r w:rsidR="001E13A7">
        <w:rPr>
          <w:rFonts w:ascii="Arial" w:hAnsi="Arial" w:cs="Arial"/>
          <w:sz w:val="22"/>
          <w:szCs w:val="22"/>
        </w:rPr>
        <w:t>perimeter protection functions</w:t>
      </w:r>
      <w:r w:rsidR="008D3CC3">
        <w:rPr>
          <w:rFonts w:ascii="Arial" w:hAnsi="Arial" w:cs="Arial"/>
          <w:sz w:val="22"/>
          <w:szCs w:val="22"/>
        </w:rPr>
        <w:t>, and that distinguish</w:t>
      </w:r>
      <w:r w:rsidR="001E13A7">
        <w:rPr>
          <w:rFonts w:ascii="Arial" w:hAnsi="Arial" w:cs="Arial"/>
          <w:sz w:val="22"/>
          <w:szCs w:val="22"/>
        </w:rPr>
        <w:t>es</w:t>
      </w:r>
      <w:r w:rsidR="008D3CC3">
        <w:rPr>
          <w:rFonts w:ascii="Arial" w:hAnsi="Arial" w:cs="Arial"/>
          <w:sz w:val="22"/>
          <w:szCs w:val="22"/>
        </w:rPr>
        <w:t xml:space="preserve"> between human and vehicular objects in a scene.</w:t>
      </w:r>
    </w:p>
    <w:p w14:paraId="1844AEB7" w14:textId="6C85BD4D" w:rsidR="00BF3E9D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BF3E9D">
        <w:rPr>
          <w:rFonts w:ascii="Arial" w:hAnsi="Arial" w:cs="Arial"/>
          <w:sz w:val="22"/>
          <w:szCs w:val="22"/>
        </w:rPr>
        <w:t xml:space="preserve"> shall incorporate a built-in heater to achieve an operational temperature down to </w:t>
      </w:r>
      <w:proofErr w:type="gramStart"/>
      <w:r w:rsidR="009A503D">
        <w:rPr>
          <w:rFonts w:ascii="Arial" w:hAnsi="Arial" w:cs="Arial"/>
          <w:sz w:val="22"/>
          <w:szCs w:val="22"/>
        </w:rPr>
        <w:t>–</w:t>
      </w:r>
      <w:r w:rsidR="00B073C4">
        <w:rPr>
          <w:rFonts w:ascii="Arial" w:hAnsi="Arial" w:cs="Arial"/>
          <w:sz w:val="22"/>
          <w:szCs w:val="22"/>
        </w:rPr>
        <w:t>4</w:t>
      </w:r>
      <w:r w:rsidR="00BF3E9D">
        <w:rPr>
          <w:rFonts w:ascii="Arial" w:hAnsi="Arial" w:cs="Arial"/>
          <w:sz w:val="22"/>
          <w:szCs w:val="22"/>
        </w:rPr>
        <w:t>0 °C</w:t>
      </w:r>
      <w:proofErr w:type="gramEnd"/>
      <w:r w:rsidR="00BF3E9D">
        <w:rPr>
          <w:rFonts w:ascii="Arial" w:hAnsi="Arial" w:cs="Arial"/>
          <w:sz w:val="22"/>
          <w:szCs w:val="22"/>
        </w:rPr>
        <w:t xml:space="preserve"> (</w:t>
      </w:r>
      <w:r w:rsidR="009A503D">
        <w:rPr>
          <w:rFonts w:ascii="Arial" w:hAnsi="Arial" w:cs="Arial"/>
          <w:sz w:val="22"/>
          <w:szCs w:val="22"/>
        </w:rPr>
        <w:t>–</w:t>
      </w:r>
      <w:r w:rsidR="00B073C4">
        <w:rPr>
          <w:rFonts w:ascii="Arial" w:hAnsi="Arial" w:cs="Arial"/>
          <w:sz w:val="22"/>
          <w:szCs w:val="22"/>
        </w:rPr>
        <w:t>40</w:t>
      </w:r>
      <w:r w:rsidR="00BF3E9D">
        <w:rPr>
          <w:rFonts w:ascii="Arial" w:hAnsi="Arial" w:cs="Arial"/>
          <w:sz w:val="22"/>
          <w:szCs w:val="22"/>
        </w:rPr>
        <w:t xml:space="preserve"> °F).</w:t>
      </w:r>
    </w:p>
    <w:p w14:paraId="5E20F406" w14:textId="0B2C8C43" w:rsidR="00582D30" w:rsidRDefault="00E54CB2" w:rsidP="001E13A7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82D30">
        <w:rPr>
          <w:rFonts w:ascii="Arial" w:hAnsi="Arial" w:cs="Arial"/>
          <w:sz w:val="22"/>
          <w:szCs w:val="22"/>
        </w:rPr>
        <w:t xml:space="preserve"> shall offer a </w:t>
      </w:r>
      <w:r w:rsidR="00CF4B7D">
        <w:rPr>
          <w:rFonts w:ascii="Arial" w:hAnsi="Arial" w:cs="Arial"/>
          <w:sz w:val="22"/>
          <w:szCs w:val="22"/>
        </w:rPr>
        <w:t xml:space="preserve">1/2.8 </w:t>
      </w:r>
      <w:r w:rsidR="000D35DF">
        <w:rPr>
          <w:rFonts w:ascii="Arial" w:hAnsi="Arial" w:cs="Arial"/>
          <w:sz w:val="22"/>
          <w:szCs w:val="22"/>
        </w:rPr>
        <w:t>in</w:t>
      </w:r>
      <w:r w:rsidR="00CF4B7D">
        <w:rPr>
          <w:rFonts w:ascii="Arial" w:hAnsi="Arial" w:cs="Arial"/>
          <w:sz w:val="22"/>
          <w:szCs w:val="22"/>
        </w:rPr>
        <w:t>.</w:t>
      </w:r>
      <w:r w:rsidR="000D35DF">
        <w:rPr>
          <w:rFonts w:ascii="Arial" w:hAnsi="Arial" w:cs="Arial"/>
          <w:sz w:val="22"/>
          <w:szCs w:val="22"/>
        </w:rPr>
        <w:t xml:space="preserve"> CMOS </w:t>
      </w:r>
      <w:r w:rsidR="00CF4B7D">
        <w:rPr>
          <w:rFonts w:ascii="Arial" w:hAnsi="Arial" w:cs="Arial"/>
          <w:sz w:val="22"/>
          <w:szCs w:val="22"/>
        </w:rPr>
        <w:t>sensor</w:t>
      </w:r>
      <w:r w:rsidR="000D35DF">
        <w:rPr>
          <w:rFonts w:ascii="Arial" w:hAnsi="Arial" w:cs="Arial"/>
          <w:sz w:val="22"/>
          <w:szCs w:val="22"/>
        </w:rPr>
        <w:t xml:space="preserve"> with an effective pixel density of </w:t>
      </w:r>
      <w:r w:rsidR="001E13A7">
        <w:rPr>
          <w:rFonts w:ascii="Arial" w:hAnsi="Arial" w:cs="Arial"/>
          <w:sz w:val="22"/>
          <w:szCs w:val="22"/>
        </w:rPr>
        <w:t xml:space="preserve">2560 x 1440 </w:t>
      </w:r>
      <w:r w:rsidR="00D51891">
        <w:rPr>
          <w:rFonts w:ascii="Arial" w:hAnsi="Arial" w:cs="Arial"/>
          <w:sz w:val="22"/>
          <w:szCs w:val="22"/>
        </w:rPr>
        <w:t xml:space="preserve">at </w:t>
      </w:r>
      <w:r w:rsidR="008D3CC3">
        <w:rPr>
          <w:rFonts w:ascii="Arial" w:hAnsi="Arial" w:cs="Arial"/>
          <w:sz w:val="22"/>
          <w:szCs w:val="22"/>
        </w:rPr>
        <w:t>3</w:t>
      </w:r>
      <w:r w:rsidR="00D51891">
        <w:rPr>
          <w:rFonts w:ascii="Arial" w:hAnsi="Arial" w:cs="Arial"/>
          <w:sz w:val="22"/>
          <w:szCs w:val="22"/>
        </w:rPr>
        <w:t>0 fps</w:t>
      </w:r>
      <w:r w:rsidR="00997198">
        <w:rPr>
          <w:rFonts w:ascii="Arial" w:hAnsi="Arial" w:cs="Arial"/>
          <w:sz w:val="22"/>
          <w:szCs w:val="22"/>
        </w:rPr>
        <w:t>.</w:t>
      </w:r>
    </w:p>
    <w:p w14:paraId="253AA48C" w14:textId="5FB4BEE0" w:rsidR="00D51891" w:rsidRDefault="00E54CB2" w:rsidP="00B344F7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D51891">
        <w:rPr>
          <w:rFonts w:ascii="Arial" w:hAnsi="Arial" w:cs="Arial"/>
          <w:sz w:val="22"/>
          <w:szCs w:val="22"/>
        </w:rPr>
        <w:t xml:space="preserve"> shall have a</w:t>
      </w:r>
      <w:r w:rsidR="00D51891" w:rsidRPr="00A909F6">
        <w:rPr>
          <w:rFonts w:ascii="Arial" w:hAnsi="Arial" w:cs="Arial"/>
          <w:sz w:val="22"/>
          <w:szCs w:val="22"/>
        </w:rPr>
        <w:t xml:space="preserve"> </w:t>
      </w:r>
      <w:r w:rsidR="00D51891">
        <w:rPr>
          <w:rFonts w:ascii="Arial" w:hAnsi="Arial" w:cs="Arial"/>
          <w:sz w:val="22"/>
          <w:szCs w:val="22"/>
        </w:rPr>
        <w:t xml:space="preserve">motorized lens with a focal length between </w:t>
      </w:r>
      <w:r w:rsidR="00B344F7" w:rsidRPr="00B344F7">
        <w:rPr>
          <w:rFonts w:ascii="Arial" w:hAnsi="Arial" w:cs="Arial"/>
          <w:sz w:val="22"/>
          <w:szCs w:val="22"/>
        </w:rPr>
        <w:t>3.95 mm to 177.75 mm</w:t>
      </w:r>
      <w:r w:rsidR="00D51891">
        <w:rPr>
          <w:rFonts w:ascii="Arial" w:hAnsi="Arial" w:cs="Arial"/>
          <w:sz w:val="22"/>
          <w:szCs w:val="22"/>
        </w:rPr>
        <w:t xml:space="preserve"> and an </w:t>
      </w:r>
      <w:r w:rsidR="00D51891" w:rsidRPr="00A909F6">
        <w:rPr>
          <w:rFonts w:ascii="Arial" w:hAnsi="Arial" w:cs="Arial"/>
          <w:sz w:val="22"/>
          <w:szCs w:val="22"/>
        </w:rPr>
        <w:t xml:space="preserve">autofocus lens with </w:t>
      </w:r>
      <w:r w:rsidR="00D51891">
        <w:rPr>
          <w:rFonts w:ascii="Arial" w:hAnsi="Arial" w:cs="Arial"/>
          <w:sz w:val="22"/>
          <w:szCs w:val="22"/>
        </w:rPr>
        <w:t>3</w:t>
      </w:r>
      <w:r w:rsidR="008D3CC3">
        <w:rPr>
          <w:rFonts w:ascii="Arial" w:hAnsi="Arial" w:cs="Arial"/>
          <w:sz w:val="22"/>
          <w:szCs w:val="22"/>
        </w:rPr>
        <w:t>2</w:t>
      </w:r>
      <w:r w:rsidR="00D51891">
        <w:rPr>
          <w:rFonts w:ascii="Arial" w:hAnsi="Arial" w:cs="Arial"/>
          <w:sz w:val="22"/>
          <w:szCs w:val="22"/>
        </w:rPr>
        <w:t>x</w:t>
      </w:r>
      <w:r w:rsidR="00D51891" w:rsidRPr="00A909F6">
        <w:rPr>
          <w:rFonts w:ascii="Arial" w:hAnsi="Arial" w:cs="Arial"/>
          <w:sz w:val="22"/>
          <w:szCs w:val="22"/>
        </w:rPr>
        <w:t xml:space="preserve"> </w:t>
      </w:r>
      <w:r w:rsidR="00D51891">
        <w:rPr>
          <w:rFonts w:ascii="Arial" w:hAnsi="Arial" w:cs="Arial"/>
          <w:sz w:val="22"/>
          <w:szCs w:val="22"/>
        </w:rPr>
        <w:t>optical zoom.</w:t>
      </w:r>
    </w:p>
    <w:p w14:paraId="1543E93E" w14:textId="0A8E56A9" w:rsidR="00655369" w:rsidRDefault="00E54CB2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2C5E28">
        <w:rPr>
          <w:rFonts w:ascii="Arial" w:hAnsi="Arial" w:cs="Arial"/>
          <w:sz w:val="22"/>
          <w:szCs w:val="22"/>
        </w:rPr>
        <w:t xml:space="preserve">True </w:t>
      </w:r>
      <w:r w:rsidR="00655369">
        <w:rPr>
          <w:rFonts w:ascii="Arial" w:hAnsi="Arial" w:cs="Arial"/>
          <w:sz w:val="22"/>
          <w:szCs w:val="22"/>
        </w:rPr>
        <w:t xml:space="preserve">Wide Dynamic Range </w:t>
      </w:r>
      <w:r w:rsidR="002C5E28">
        <w:rPr>
          <w:rFonts w:ascii="Arial" w:hAnsi="Arial" w:cs="Arial"/>
          <w:sz w:val="22"/>
          <w:szCs w:val="22"/>
        </w:rPr>
        <w:t xml:space="preserve">(120 dB) </w:t>
      </w:r>
      <w:r w:rsidR="00655369">
        <w:rPr>
          <w:rFonts w:ascii="Arial" w:hAnsi="Arial" w:cs="Arial"/>
          <w:sz w:val="22"/>
          <w:szCs w:val="22"/>
        </w:rPr>
        <w:t>for clear images in extreme high-contrast environments.</w:t>
      </w:r>
    </w:p>
    <w:p w14:paraId="00D11E45" w14:textId="271C056F" w:rsidR="00D51891" w:rsidRDefault="00E54CB2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D51891">
        <w:rPr>
          <w:rFonts w:ascii="Arial" w:hAnsi="Arial" w:cs="Arial"/>
          <w:sz w:val="22"/>
          <w:szCs w:val="22"/>
        </w:rPr>
        <w:t xml:space="preserve"> shall accept two (2) incoming alarm </w:t>
      </w:r>
      <w:r w:rsidR="00BF3E9D">
        <w:rPr>
          <w:rFonts w:ascii="Arial" w:hAnsi="Arial" w:cs="Arial"/>
          <w:sz w:val="22"/>
          <w:szCs w:val="22"/>
        </w:rPr>
        <w:t>channels</w:t>
      </w:r>
      <w:r w:rsidR="00D51891">
        <w:rPr>
          <w:rFonts w:ascii="Arial" w:hAnsi="Arial" w:cs="Arial"/>
          <w:sz w:val="22"/>
          <w:szCs w:val="22"/>
        </w:rPr>
        <w:t xml:space="preserve"> and offer one (1) outgoing alarm </w:t>
      </w:r>
      <w:r w:rsidR="00BF3E9D">
        <w:rPr>
          <w:rFonts w:ascii="Arial" w:hAnsi="Arial" w:cs="Arial"/>
          <w:sz w:val="22"/>
          <w:szCs w:val="22"/>
        </w:rPr>
        <w:t>channel</w:t>
      </w:r>
      <w:r w:rsidR="00D51891">
        <w:rPr>
          <w:rFonts w:ascii="Arial" w:hAnsi="Arial" w:cs="Arial"/>
          <w:sz w:val="22"/>
          <w:szCs w:val="22"/>
        </w:rPr>
        <w:t>.</w:t>
      </w:r>
    </w:p>
    <w:p w14:paraId="7C262204" w14:textId="72D40D98" w:rsidR="00CF4B7D" w:rsidRDefault="00E54CB2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CF4B7D">
        <w:rPr>
          <w:rFonts w:ascii="Arial" w:hAnsi="Arial" w:cs="Arial"/>
          <w:sz w:val="22"/>
          <w:szCs w:val="22"/>
        </w:rPr>
        <w:t xml:space="preserve"> shall offer an Intelligent Video System with Auto-tracking.</w:t>
      </w:r>
    </w:p>
    <w:p w14:paraId="6FBDD2C6" w14:textId="2DB81843" w:rsidR="006C2D8A" w:rsidRPr="000D35DF" w:rsidRDefault="00E54CB2" w:rsidP="006C2D8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6C2D8A" w:rsidRPr="000D35DF">
        <w:rPr>
          <w:rFonts w:ascii="Arial" w:hAnsi="Arial" w:cs="Arial"/>
          <w:sz w:val="22"/>
          <w:szCs w:val="22"/>
        </w:rPr>
        <w:t xml:space="preserve"> shall support the following dual, redundant power options:</w:t>
      </w:r>
    </w:p>
    <w:p w14:paraId="604BE2F3" w14:textId="4685B0D3" w:rsidR="006C2D8A" w:rsidRPr="00C97470" w:rsidRDefault="006C2D8A" w:rsidP="00CA47FE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 V</w:t>
      </w:r>
      <w:r w:rsidR="001E13A7">
        <w:rPr>
          <w:rFonts w:ascii="Arial" w:hAnsi="Arial" w:cs="Arial"/>
          <w:sz w:val="22"/>
          <w:szCs w:val="22"/>
        </w:rPr>
        <w:t>DC, 2.5</w:t>
      </w:r>
      <w:r>
        <w:rPr>
          <w:rFonts w:ascii="Arial" w:hAnsi="Arial" w:cs="Arial"/>
          <w:sz w:val="22"/>
          <w:szCs w:val="22"/>
        </w:rPr>
        <w:t xml:space="preserve"> A</w:t>
      </w:r>
      <w:r w:rsidR="00CA47FE">
        <w:rPr>
          <w:rFonts w:ascii="Arial" w:hAnsi="Arial" w:cs="Arial"/>
          <w:sz w:val="22"/>
          <w:szCs w:val="22"/>
        </w:rPr>
        <w:t xml:space="preserve"> </w:t>
      </w:r>
      <w:r w:rsidR="00CA47FE" w:rsidRPr="00CA47FE">
        <w:rPr>
          <w:rFonts w:ascii="Arial" w:hAnsi="Arial" w:cs="Arial"/>
          <w:sz w:val="22"/>
          <w:szCs w:val="22"/>
        </w:rPr>
        <w:t>± 25%</w:t>
      </w:r>
    </w:p>
    <w:p w14:paraId="5A4E6934" w14:textId="096DF09E" w:rsidR="006C2D8A" w:rsidRPr="00E36B78" w:rsidRDefault="006C2D8A" w:rsidP="006C2D8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PoE</w:t>
      </w:r>
      <w:proofErr w:type="spellEnd"/>
      <w:r>
        <w:rPr>
          <w:rFonts w:ascii="Arial" w:hAnsi="Arial" w:cs="Arial"/>
          <w:sz w:val="22"/>
          <w:szCs w:val="22"/>
        </w:rPr>
        <w:t>+ (IEEE 802.3at</w:t>
      </w:r>
      <w:r w:rsidRPr="00E36B78">
        <w:rPr>
          <w:rFonts w:ascii="Arial" w:hAnsi="Arial" w:cs="Arial"/>
          <w:sz w:val="22"/>
          <w:szCs w:val="22"/>
        </w:rPr>
        <w:t>)</w:t>
      </w:r>
    </w:p>
    <w:p w14:paraId="0D26E36F" w14:textId="0CA8231B" w:rsidR="006C2D8A" w:rsidRPr="00E36B78" w:rsidRDefault="006C2D8A" w:rsidP="006C2D8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Pr="00E36B78">
        <w:rPr>
          <w:rFonts w:ascii="Arial" w:hAnsi="Arial" w:cs="Arial"/>
          <w:sz w:val="22"/>
          <w:szCs w:val="22"/>
        </w:rPr>
        <w:t xml:space="preserve"> shall default to use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supply, if connected. </w:t>
      </w:r>
    </w:p>
    <w:p w14:paraId="77CC3297" w14:textId="1C55F534" w:rsidR="006C2D8A" w:rsidRPr="006C2D8A" w:rsidRDefault="006C2D8A" w:rsidP="006C2D8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Pr="00E36B78">
        <w:rPr>
          <w:rFonts w:ascii="Arial" w:hAnsi="Arial" w:cs="Arial"/>
          <w:sz w:val="22"/>
          <w:szCs w:val="22"/>
        </w:rPr>
        <w:t xml:space="preserve"> shall </w:t>
      </w:r>
      <w:r>
        <w:rPr>
          <w:rFonts w:ascii="Arial" w:hAnsi="Arial" w:cs="Arial"/>
          <w:sz w:val="22"/>
          <w:szCs w:val="22"/>
        </w:rPr>
        <w:t xml:space="preserve">reboot and switch to the 24 VAC </w:t>
      </w:r>
      <w:r w:rsidRPr="00E36B78">
        <w:rPr>
          <w:rFonts w:ascii="Arial" w:hAnsi="Arial" w:cs="Arial"/>
          <w:sz w:val="22"/>
          <w:szCs w:val="22"/>
        </w:rPr>
        <w:t xml:space="preserve">power supply if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 is lost.</w:t>
      </w:r>
    </w:p>
    <w:p w14:paraId="7E0FAE31" w14:textId="7BCD3442" w:rsidR="00C8056F" w:rsidRPr="008115B6" w:rsidRDefault="00E54CB2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116AE1">
        <w:rPr>
          <w:rFonts w:ascii="Arial" w:hAnsi="Arial" w:cs="Arial"/>
          <w:sz w:val="22"/>
          <w:szCs w:val="22"/>
        </w:rPr>
        <w:t xml:space="preserve"> housing shall conform to the </w:t>
      </w:r>
      <w:r w:rsidR="00B073C4">
        <w:rPr>
          <w:rFonts w:ascii="Arial" w:hAnsi="Arial" w:cs="Arial"/>
          <w:sz w:val="22"/>
          <w:szCs w:val="22"/>
        </w:rPr>
        <w:t xml:space="preserve">IP67 Ingress Protection and </w:t>
      </w:r>
      <w:r w:rsidR="001E13A7">
        <w:rPr>
          <w:rFonts w:ascii="Arial" w:hAnsi="Arial" w:cs="Arial"/>
          <w:sz w:val="22"/>
          <w:szCs w:val="22"/>
        </w:rPr>
        <w:t>IK10 Vandal Resistance rating.</w:t>
      </w:r>
    </w:p>
    <w:p w14:paraId="1CFC36F3" w14:textId="77777777" w:rsidR="00104AFC" w:rsidRDefault="00104AFC" w:rsidP="00104AFC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12D4C86B" w14:textId="77777777" w:rsidR="006310D1" w:rsidRPr="000C1A5A" w:rsidRDefault="006310D1" w:rsidP="00D75F6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415406C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1E556553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1CDED1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679CE492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08F99D6B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18C652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307D1753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49F49568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471490D8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05950B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2033BA63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B823750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D90DF9D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49DF6513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A3557FB" w14:textId="77777777" w:rsidR="00E70845" w:rsidRPr="000C1A5A" w:rsidRDefault="00E70845" w:rsidP="00D75F6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0B7CF601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3F63238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26F16E7B" w14:textId="6B5B11B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Video </w:t>
      </w:r>
      <w:r w:rsidR="00CA47FE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Devices.</w:t>
      </w:r>
    </w:p>
    <w:p w14:paraId="172819E3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75CB97" w14:textId="2DBDA264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Video </w:t>
      </w:r>
      <w:r w:rsidR="00CA47FE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</w:t>
      </w:r>
      <w:r>
        <w:rPr>
          <w:rFonts w:ascii="Arial" w:hAnsi="Arial" w:cs="Arial"/>
          <w:sz w:val="22"/>
          <w:szCs w:val="22"/>
        </w:rPr>
        <w:t>:</w:t>
      </w:r>
    </w:p>
    <w:p w14:paraId="5A104D8D" w14:textId="77777777" w:rsidR="00E70845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3E7BF111" w14:textId="77777777" w:rsidR="00E70845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33DBE0A9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54671D0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4A88F7CD" w14:textId="5DCE5AAA" w:rsidR="00E70845" w:rsidRDefault="00E70845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Video </w:t>
      </w:r>
      <w:r w:rsidR="00CA47FE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System.</w:t>
      </w:r>
    </w:p>
    <w:p w14:paraId="03975901" w14:textId="77777777" w:rsidR="00E70845" w:rsidRDefault="00E70845" w:rsidP="00E708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03E338F" w14:textId="77777777" w:rsidR="00E70845" w:rsidRPr="000C1A5A" w:rsidRDefault="00E70845" w:rsidP="00D75F6D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4D4CD7A1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F91DCC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4AF8DA93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7E60D79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F9FAD27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C294FA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42D9EC33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D472EE7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02E57D69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908E06A" w14:textId="77777777" w:rsidR="00E70845" w:rsidRPr="000C1A5A" w:rsidRDefault="00E70845" w:rsidP="00D75F6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WARRANTY</w:t>
      </w:r>
    </w:p>
    <w:p w14:paraId="24960FFD" w14:textId="77777777" w:rsidR="00E70845" w:rsidRPr="000C1A5A" w:rsidRDefault="00E70845" w:rsidP="007D04F3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F02059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3615BC17" w14:textId="77777777" w:rsidR="00E70845" w:rsidRPr="000C1A5A" w:rsidRDefault="00E70845" w:rsidP="007D04F3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ADD9C50" w14:textId="77777777" w:rsidR="00E70845" w:rsidRPr="000C1A5A" w:rsidRDefault="00E70845" w:rsidP="00D75F6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22C2A0BA" w14:textId="77777777" w:rsidR="00E70845" w:rsidRPr="000C1A5A" w:rsidRDefault="00E70845" w:rsidP="007D04F3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F9CB632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5A065F99" w14:textId="77777777" w:rsidR="00E70845" w:rsidRPr="000C1A5A" w:rsidRDefault="00E70845" w:rsidP="00E708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8E5CB4" w14:textId="77777777" w:rsidR="00E70845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D87435B" w14:textId="77777777" w:rsidR="00E70845" w:rsidRPr="000C1A5A" w:rsidRDefault="00E70845" w:rsidP="00E708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D75F6D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CC086D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D75F6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CC086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C2B6761" w14:textId="4A870001" w:rsidR="007E6731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7E6731" w:rsidRPr="000C1A5A">
        <w:rPr>
          <w:rFonts w:ascii="Arial" w:hAnsi="Arial" w:cs="Arial"/>
          <w:sz w:val="22"/>
          <w:szCs w:val="22"/>
        </w:rPr>
        <w:t>Acceptable Manufacturer:</w:t>
      </w:r>
    </w:p>
    <w:p w14:paraId="11B52AA3" w14:textId="77777777" w:rsidR="00E70845" w:rsidRPr="0094612F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C077BA8" w14:textId="77777777" w:rsidR="001E13A7" w:rsidRDefault="001E13A7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1E13A7">
        <w:rPr>
          <w:rFonts w:ascii="Arial" w:hAnsi="Arial" w:cs="Arial"/>
          <w:sz w:val="22"/>
          <w:szCs w:val="22"/>
        </w:rPr>
        <w:t>15245 Alton Pkwy, #100, Irvine, CA, 92618</w:t>
      </w:r>
    </w:p>
    <w:p w14:paraId="7664E053" w14:textId="61BDDE56" w:rsidR="00E70845" w:rsidRPr="0094612F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16FECD10" w14:textId="77777777" w:rsidR="00E70845" w:rsidRPr="0094612F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480D8A7F" w14:textId="77777777" w:rsidR="00E70845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8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6829BE44" w14:textId="77777777" w:rsidR="001B6545" w:rsidRDefault="001B65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475223A" w14:textId="77777777" w:rsidR="001B6545" w:rsidRPr="000C1A5A" w:rsidRDefault="001B65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 w:rsidR="00243E50"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3CAED7A6" w14:textId="77777777" w:rsidR="001B6545" w:rsidRPr="000C1A5A" w:rsidRDefault="001B65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CC086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DA2079B" w14:textId="61C62FE7" w:rsidR="001B6545" w:rsidRPr="00B16FE5" w:rsidRDefault="00B344F7" w:rsidP="00B344F7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4MP Enhanced Starlight Network PTZ Camera (45x)</w:t>
      </w:r>
      <w:r w:rsidR="00B073C4">
        <w:rPr>
          <w:rFonts w:ascii="Arial" w:hAnsi="Arial" w:cs="Arial"/>
          <w:sz w:val="22"/>
          <w:szCs w:val="22"/>
        </w:rPr>
        <w:t xml:space="preserve"> </w:t>
      </w:r>
      <w:r w:rsidRPr="00B344F7">
        <w:rPr>
          <w:rFonts w:ascii="Arial" w:hAnsi="Arial" w:cs="Arial"/>
          <w:sz w:val="22"/>
          <w:szCs w:val="22"/>
        </w:rPr>
        <w:t>5A445GBNR</w:t>
      </w:r>
      <w:r w:rsidR="00B16FE5">
        <w:rPr>
          <w:rFonts w:ascii="Arial" w:hAnsi="Arial" w:cs="Arial"/>
          <w:sz w:val="22"/>
          <w:szCs w:val="22"/>
        </w:rPr>
        <w:br/>
      </w:r>
    </w:p>
    <w:p w14:paraId="2C0ABA6C" w14:textId="77777777" w:rsidR="00D243BD" w:rsidRDefault="00D243BD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1B245602" w14:textId="7D51D2DB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 w:rsidR="00CA47FE">
        <w:rPr>
          <w:rFonts w:ascii="Arial" w:hAnsi="Arial" w:cs="Arial"/>
          <w:sz w:val="22"/>
          <w:szCs w:val="22"/>
        </w:rPr>
        <w:t>4MP</w:t>
      </w:r>
      <w:r>
        <w:rPr>
          <w:rFonts w:ascii="Arial" w:hAnsi="Arial" w:cs="Arial"/>
          <w:sz w:val="22"/>
          <w:szCs w:val="22"/>
        </w:rPr>
        <w:t xml:space="preserve"> network camera </w:t>
      </w:r>
      <w:r w:rsidRPr="00A909F6">
        <w:rPr>
          <w:rFonts w:ascii="Arial" w:hAnsi="Arial" w:cs="Arial"/>
          <w:sz w:val="22"/>
          <w:szCs w:val="22"/>
        </w:rPr>
        <w:t>designed for discrete vide</w:t>
      </w:r>
      <w:r>
        <w:rPr>
          <w:rFonts w:ascii="Arial" w:hAnsi="Arial" w:cs="Arial"/>
          <w:sz w:val="22"/>
          <w:szCs w:val="22"/>
        </w:rPr>
        <w:t xml:space="preserve">o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5C0454D4" w14:textId="40EC52BB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shall simultaneously transmit and receive video, audio, and control signals over a TCP/IP connection. </w:t>
      </w:r>
    </w:p>
    <w:p w14:paraId="2D373B82" w14:textId="29D506DF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shall offer Starlight Technology for ultra-low light sensitivity that produces color images in</w:t>
      </w:r>
      <w:r w:rsidR="00CA47FE">
        <w:rPr>
          <w:rFonts w:ascii="Arial" w:hAnsi="Arial" w:cs="Arial"/>
          <w:sz w:val="22"/>
          <w:szCs w:val="22"/>
        </w:rPr>
        <w:t xml:space="preserve"> light down to 0.005 lux at F1.6</w:t>
      </w:r>
      <w:r>
        <w:rPr>
          <w:rFonts w:ascii="Arial" w:hAnsi="Arial" w:cs="Arial"/>
          <w:sz w:val="22"/>
          <w:szCs w:val="22"/>
        </w:rPr>
        <w:t>.</w:t>
      </w:r>
    </w:p>
    <w:p w14:paraId="3AF2B2AF" w14:textId="6E14E5C6" w:rsidR="00F54121" w:rsidRPr="008D3CC3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shall offer advanced analytics that offer</w:t>
      </w:r>
      <w:r w:rsidR="00CA47FE">
        <w:rPr>
          <w:rFonts w:ascii="Arial" w:hAnsi="Arial" w:cs="Arial"/>
          <w:sz w:val="22"/>
          <w:szCs w:val="22"/>
        </w:rPr>
        <w:t xml:space="preserve"> perimeter protection functions</w:t>
      </w:r>
      <w:r>
        <w:rPr>
          <w:rFonts w:ascii="Arial" w:hAnsi="Arial" w:cs="Arial"/>
          <w:sz w:val="22"/>
          <w:szCs w:val="22"/>
        </w:rPr>
        <w:t xml:space="preserve"> and distinguishes between human and vehicular objects in a scene.</w:t>
      </w:r>
    </w:p>
    <w:p w14:paraId="0BBDAFDB" w14:textId="03A4C959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shall incorporate a built-in heater to achieve an operational temperature down to </w:t>
      </w:r>
      <w:proofErr w:type="gramStart"/>
      <w:r>
        <w:rPr>
          <w:rFonts w:ascii="Arial" w:hAnsi="Arial" w:cs="Arial"/>
          <w:sz w:val="22"/>
          <w:szCs w:val="22"/>
        </w:rPr>
        <w:t>–</w:t>
      </w:r>
      <w:r w:rsidR="00B073C4">
        <w:rPr>
          <w:rFonts w:ascii="Arial" w:hAnsi="Arial" w:cs="Arial"/>
          <w:sz w:val="22"/>
          <w:szCs w:val="22"/>
        </w:rPr>
        <w:t>40 °C</w:t>
      </w:r>
      <w:proofErr w:type="gramEnd"/>
      <w:r w:rsidR="00B073C4">
        <w:rPr>
          <w:rFonts w:ascii="Arial" w:hAnsi="Arial" w:cs="Arial"/>
          <w:sz w:val="22"/>
          <w:szCs w:val="22"/>
        </w:rPr>
        <w:t xml:space="preserve"> (–40</w:t>
      </w:r>
      <w:r>
        <w:rPr>
          <w:rFonts w:ascii="Arial" w:hAnsi="Arial" w:cs="Arial"/>
          <w:sz w:val="22"/>
          <w:szCs w:val="22"/>
        </w:rPr>
        <w:t xml:space="preserve"> °F).</w:t>
      </w:r>
    </w:p>
    <w:p w14:paraId="07101497" w14:textId="4AB5A447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shall offer a 1/2.8 in. CMOS sensor with an effective pixel density of 2560 x 1440 at 30 fps.</w:t>
      </w:r>
    </w:p>
    <w:p w14:paraId="0EF2A8E5" w14:textId="310F8BA2" w:rsidR="00F54121" w:rsidRDefault="00F54121" w:rsidP="00B344F7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shall have a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motorized lens</w:t>
      </w:r>
      <w:r w:rsidR="00CA47FE">
        <w:rPr>
          <w:rFonts w:ascii="Arial" w:hAnsi="Arial" w:cs="Arial"/>
          <w:sz w:val="22"/>
          <w:szCs w:val="22"/>
        </w:rPr>
        <w:t xml:space="preserve"> with a focal length between </w:t>
      </w:r>
      <w:r w:rsidR="00B344F7" w:rsidRPr="00B344F7">
        <w:rPr>
          <w:rFonts w:ascii="Arial" w:hAnsi="Arial" w:cs="Arial"/>
          <w:sz w:val="22"/>
          <w:szCs w:val="22"/>
        </w:rPr>
        <w:t>3.95 mm to 177.75 mm</w:t>
      </w:r>
      <w:r w:rsidR="00B344F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and an </w:t>
      </w:r>
      <w:r w:rsidRPr="00A909F6">
        <w:rPr>
          <w:rFonts w:ascii="Arial" w:hAnsi="Arial" w:cs="Arial"/>
          <w:sz w:val="22"/>
          <w:szCs w:val="22"/>
        </w:rPr>
        <w:t xml:space="preserve">autofocus lens with </w:t>
      </w:r>
      <w:r w:rsidR="00B344F7">
        <w:rPr>
          <w:rFonts w:ascii="Arial" w:hAnsi="Arial" w:cs="Arial"/>
          <w:sz w:val="22"/>
          <w:szCs w:val="22"/>
        </w:rPr>
        <w:t>45</w:t>
      </w:r>
      <w:r>
        <w:rPr>
          <w:rFonts w:ascii="Arial" w:hAnsi="Arial" w:cs="Arial"/>
          <w:sz w:val="22"/>
          <w:szCs w:val="22"/>
        </w:rPr>
        <w:t>x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optical zoom.</w:t>
      </w:r>
    </w:p>
    <w:p w14:paraId="0E4609F9" w14:textId="48776093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(120 dB) for clear images in extreme high-contrast environments.</w:t>
      </w:r>
    </w:p>
    <w:p w14:paraId="2FF95273" w14:textId="4DBF024E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shall accept two (2) incoming alarm channels and offer one (1) outgoing alarm channel.</w:t>
      </w:r>
    </w:p>
    <w:p w14:paraId="0ADCDA13" w14:textId="24C6E5B4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shall offer an Intelligent Video System with Auto-tracking.</w:t>
      </w:r>
    </w:p>
    <w:p w14:paraId="55A6CBA4" w14:textId="7090A5D7" w:rsidR="00F54121" w:rsidRPr="000D35DF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Pr="000D35DF">
        <w:rPr>
          <w:rFonts w:ascii="Arial" w:hAnsi="Arial" w:cs="Arial"/>
          <w:sz w:val="22"/>
          <w:szCs w:val="22"/>
        </w:rPr>
        <w:t xml:space="preserve"> shall support the following dual, redundant power options:</w:t>
      </w:r>
    </w:p>
    <w:p w14:paraId="7ADF2A04" w14:textId="51E8DA23" w:rsidR="00F54121" w:rsidRPr="00C97470" w:rsidRDefault="00F54121" w:rsidP="00F5412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 VDC, 2.5 A</w:t>
      </w:r>
      <w:r w:rsidR="00CA47FE">
        <w:rPr>
          <w:rFonts w:ascii="Arial" w:hAnsi="Arial" w:cs="Arial"/>
          <w:sz w:val="22"/>
          <w:szCs w:val="22"/>
        </w:rPr>
        <w:t xml:space="preserve"> </w:t>
      </w:r>
      <w:r w:rsidR="00CA47FE" w:rsidRPr="00CA47FE">
        <w:rPr>
          <w:rFonts w:ascii="Arial" w:hAnsi="Arial" w:cs="Arial"/>
          <w:sz w:val="22"/>
          <w:szCs w:val="22"/>
          <w:u w:val="single"/>
        </w:rPr>
        <w:t>+</w:t>
      </w:r>
      <w:r w:rsidR="00CA47FE">
        <w:rPr>
          <w:rFonts w:ascii="Arial" w:hAnsi="Arial" w:cs="Arial"/>
          <w:sz w:val="22"/>
          <w:szCs w:val="22"/>
        </w:rPr>
        <w:t xml:space="preserve"> 25%</w:t>
      </w:r>
    </w:p>
    <w:p w14:paraId="5E5BDAAE" w14:textId="331F8E00" w:rsidR="00F54121" w:rsidRPr="00E36B78" w:rsidRDefault="00F54121" w:rsidP="00F5412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PoE</w:t>
      </w:r>
      <w:proofErr w:type="spellEnd"/>
      <w:r>
        <w:rPr>
          <w:rFonts w:ascii="Arial" w:hAnsi="Arial" w:cs="Arial"/>
          <w:sz w:val="22"/>
          <w:szCs w:val="22"/>
        </w:rPr>
        <w:t>+ (IEEE 802.3at</w:t>
      </w:r>
      <w:r w:rsidR="00CA47FE">
        <w:rPr>
          <w:rFonts w:ascii="Arial" w:hAnsi="Arial" w:cs="Arial"/>
          <w:sz w:val="22"/>
          <w:szCs w:val="22"/>
        </w:rPr>
        <w:t>)</w:t>
      </w:r>
    </w:p>
    <w:p w14:paraId="04E12F8A" w14:textId="763B98D3" w:rsidR="00F54121" w:rsidRPr="00E36B78" w:rsidRDefault="00F54121" w:rsidP="00F5412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Pr="00E36B78">
        <w:rPr>
          <w:rFonts w:ascii="Arial" w:hAnsi="Arial" w:cs="Arial"/>
          <w:sz w:val="22"/>
          <w:szCs w:val="22"/>
        </w:rPr>
        <w:t xml:space="preserve"> shall default to use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supply, if connected. </w:t>
      </w:r>
    </w:p>
    <w:p w14:paraId="4DE96AF1" w14:textId="53B17A23" w:rsidR="00F54121" w:rsidRPr="006C2D8A" w:rsidRDefault="00F54121" w:rsidP="00F5412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Pr="00E36B78">
        <w:rPr>
          <w:rFonts w:ascii="Arial" w:hAnsi="Arial" w:cs="Arial"/>
          <w:sz w:val="22"/>
          <w:szCs w:val="22"/>
        </w:rPr>
        <w:t xml:space="preserve"> shall </w:t>
      </w:r>
      <w:r>
        <w:rPr>
          <w:rFonts w:ascii="Arial" w:hAnsi="Arial" w:cs="Arial"/>
          <w:sz w:val="22"/>
          <w:szCs w:val="22"/>
        </w:rPr>
        <w:t xml:space="preserve">reboot and switch to the 24 VAC </w:t>
      </w:r>
      <w:r w:rsidRPr="00E36B78">
        <w:rPr>
          <w:rFonts w:ascii="Arial" w:hAnsi="Arial" w:cs="Arial"/>
          <w:sz w:val="22"/>
          <w:szCs w:val="22"/>
        </w:rPr>
        <w:t xml:space="preserve">power supply if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 is lost.</w:t>
      </w:r>
    </w:p>
    <w:p w14:paraId="0EB88708" w14:textId="6281C8D6" w:rsidR="00F54121" w:rsidRPr="008115B6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 xml:space="preserve"> housing shall conform to the</w:t>
      </w:r>
      <w:r w:rsidR="00B073C4">
        <w:rPr>
          <w:rFonts w:ascii="Arial" w:hAnsi="Arial" w:cs="Arial"/>
          <w:sz w:val="22"/>
          <w:szCs w:val="22"/>
        </w:rPr>
        <w:t xml:space="preserve"> IP67 Ingress Protection and</w:t>
      </w:r>
      <w:r>
        <w:rPr>
          <w:rFonts w:ascii="Arial" w:hAnsi="Arial" w:cs="Arial"/>
          <w:sz w:val="22"/>
          <w:szCs w:val="22"/>
        </w:rPr>
        <w:t xml:space="preserve"> IK10 Vandal Resistance rating.</w:t>
      </w:r>
    </w:p>
    <w:p w14:paraId="0449D1BA" w14:textId="77777777" w:rsidR="000100E3" w:rsidRPr="008115B6" w:rsidRDefault="000100E3" w:rsidP="000100E3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D75F6D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Imaging</w:t>
      </w:r>
    </w:p>
    <w:p w14:paraId="3CB98615" w14:textId="076E5B16" w:rsidR="00A24450" w:rsidRDefault="00E54CB2" w:rsidP="00D75F6D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</w:t>
      </w:r>
      <w:r w:rsidR="007E1593">
        <w:rPr>
          <w:rFonts w:ascii="Arial" w:hAnsi="Arial" w:cs="Arial"/>
          <w:sz w:val="22"/>
          <w:szCs w:val="22"/>
        </w:rPr>
        <w:t xml:space="preserve"> </w:t>
      </w:r>
      <w:r w:rsidR="000645B3">
        <w:rPr>
          <w:rFonts w:ascii="Arial" w:hAnsi="Arial" w:cs="Arial"/>
          <w:sz w:val="22"/>
          <w:szCs w:val="22"/>
        </w:rPr>
        <w:t>1/2</w:t>
      </w:r>
      <w:r w:rsidR="007E1593">
        <w:rPr>
          <w:rFonts w:ascii="Arial" w:hAnsi="Arial" w:cs="Arial"/>
          <w:sz w:val="22"/>
          <w:szCs w:val="22"/>
        </w:rPr>
        <w:t>.8</w:t>
      </w:r>
      <w:r w:rsidR="00A24450">
        <w:rPr>
          <w:rFonts w:ascii="Arial" w:hAnsi="Arial" w:cs="Arial"/>
          <w:sz w:val="22"/>
          <w:szCs w:val="22"/>
        </w:rPr>
        <w:t xml:space="preserve">-inch type </w:t>
      </w:r>
      <w:r w:rsidR="008D3CC3">
        <w:rPr>
          <w:rFonts w:ascii="Arial" w:hAnsi="Arial" w:cs="Arial"/>
          <w:sz w:val="22"/>
          <w:szCs w:val="22"/>
        </w:rPr>
        <w:t xml:space="preserve">CMOS </w:t>
      </w:r>
      <w:r w:rsidR="007E1593">
        <w:rPr>
          <w:rFonts w:ascii="Arial" w:hAnsi="Arial" w:cs="Arial"/>
          <w:sz w:val="22"/>
          <w:szCs w:val="22"/>
        </w:rPr>
        <w:t>Sensor</w:t>
      </w:r>
      <w:r w:rsidR="00A24450">
        <w:rPr>
          <w:rFonts w:ascii="Arial" w:hAnsi="Arial" w:cs="Arial"/>
          <w:sz w:val="22"/>
          <w:szCs w:val="22"/>
        </w:rPr>
        <w:t>.</w:t>
      </w:r>
    </w:p>
    <w:p w14:paraId="3459B676" w14:textId="052C714B" w:rsidR="00A24450" w:rsidRDefault="00E54CB2" w:rsidP="001E13A7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1E13A7" w:rsidRPr="001E13A7">
        <w:rPr>
          <w:rFonts w:ascii="Arial" w:hAnsi="Arial" w:cs="Arial"/>
          <w:sz w:val="22"/>
          <w:szCs w:val="22"/>
        </w:rPr>
        <w:t xml:space="preserve">2560(H) x 1440(V), </w:t>
      </w:r>
      <w:r w:rsidR="00CA47FE">
        <w:rPr>
          <w:rFonts w:ascii="Arial" w:hAnsi="Arial" w:cs="Arial"/>
          <w:sz w:val="22"/>
          <w:szCs w:val="22"/>
        </w:rPr>
        <w:t>4MP</w:t>
      </w:r>
      <w:r w:rsidR="001E13A7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1AD8FAFA" w14:textId="474EDCB8" w:rsidR="00A24450" w:rsidRDefault="00E54CB2" w:rsidP="00B344F7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B344F7">
        <w:rPr>
          <w:rFonts w:ascii="Arial" w:hAnsi="Arial" w:cs="Arial"/>
          <w:sz w:val="22"/>
          <w:szCs w:val="22"/>
        </w:rPr>
        <w:t>45</w:t>
      </w:r>
      <w:r w:rsidR="001170B2">
        <w:rPr>
          <w:rFonts w:ascii="Arial" w:hAnsi="Arial" w:cs="Arial"/>
          <w:sz w:val="22"/>
          <w:szCs w:val="22"/>
        </w:rPr>
        <w:t>x</w:t>
      </w:r>
      <w:r w:rsidR="00A24450">
        <w:rPr>
          <w:rFonts w:ascii="Arial" w:hAnsi="Arial" w:cs="Arial"/>
          <w:sz w:val="22"/>
          <w:szCs w:val="22"/>
        </w:rPr>
        <w:t xml:space="preserve"> optical zoom lens (</w:t>
      </w:r>
      <w:r w:rsidR="00B344F7" w:rsidRPr="00B344F7">
        <w:rPr>
          <w:rFonts w:ascii="Arial" w:hAnsi="Arial" w:cs="Arial"/>
          <w:sz w:val="22"/>
          <w:szCs w:val="22"/>
        </w:rPr>
        <w:t>3.95 mm to 177.75 mm</w:t>
      </w:r>
      <w:r w:rsidR="005A2290">
        <w:rPr>
          <w:rFonts w:ascii="Arial" w:hAnsi="Arial" w:cs="Arial"/>
          <w:sz w:val="22"/>
          <w:szCs w:val="22"/>
        </w:rPr>
        <w:t>).</w:t>
      </w:r>
    </w:p>
    <w:p w14:paraId="1120F75B" w14:textId="65806F56" w:rsidR="00A24450" w:rsidRDefault="00E54CB2" w:rsidP="00B344F7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 xml:space="preserve">a </w:t>
      </w:r>
      <w:r w:rsidR="00AC57A5">
        <w:rPr>
          <w:rFonts w:ascii="Arial" w:hAnsi="Arial" w:cs="Arial"/>
          <w:sz w:val="22"/>
          <w:szCs w:val="22"/>
        </w:rPr>
        <w:t xml:space="preserve">horizontal angle of view of between </w:t>
      </w:r>
      <w:r w:rsidR="00B344F7" w:rsidRPr="00B344F7">
        <w:rPr>
          <w:rFonts w:ascii="Arial" w:hAnsi="Arial" w:cs="Arial"/>
          <w:sz w:val="22"/>
          <w:szCs w:val="22"/>
        </w:rPr>
        <w:t>65.7° to 1.9°</w:t>
      </w:r>
      <w:r w:rsidR="00B344F7">
        <w:rPr>
          <w:rFonts w:ascii="Arial" w:hAnsi="Arial" w:cs="Arial"/>
          <w:sz w:val="22"/>
          <w:szCs w:val="22"/>
        </w:rPr>
        <w:t>.</w:t>
      </w:r>
    </w:p>
    <w:p w14:paraId="38BE09D1" w14:textId="0970BB06" w:rsidR="001351E3" w:rsidRPr="00A71F62" w:rsidRDefault="00E54CB2" w:rsidP="00B344F7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1170B2">
        <w:rPr>
          <w:rFonts w:ascii="Arial" w:hAnsi="Arial" w:cs="Arial"/>
          <w:sz w:val="22"/>
          <w:szCs w:val="22"/>
        </w:rPr>
        <w:t xml:space="preserve"> shall offer an </w:t>
      </w:r>
      <w:r w:rsidR="001351E3">
        <w:rPr>
          <w:rFonts w:ascii="Arial" w:hAnsi="Arial" w:cs="Arial"/>
          <w:sz w:val="22"/>
          <w:szCs w:val="22"/>
        </w:rPr>
        <w:t xml:space="preserve">aperture of </w:t>
      </w:r>
      <w:r w:rsidR="00B344F7" w:rsidRPr="00B344F7">
        <w:rPr>
          <w:rFonts w:ascii="Arial" w:hAnsi="Arial" w:cs="Arial"/>
          <w:sz w:val="22"/>
          <w:szCs w:val="22"/>
        </w:rPr>
        <w:t>F1.6 to F4.95</w:t>
      </w:r>
      <w:r w:rsidR="001170B2">
        <w:rPr>
          <w:rFonts w:ascii="Arial" w:hAnsi="Arial" w:cs="Arial"/>
          <w:sz w:val="22"/>
          <w:szCs w:val="22"/>
        </w:rPr>
        <w:t>.</w:t>
      </w:r>
    </w:p>
    <w:p w14:paraId="6D8B73C2" w14:textId="010DFB8F" w:rsidR="00A24450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0.0</w:t>
      </w:r>
      <w:r w:rsidR="00123FE6">
        <w:rPr>
          <w:rFonts w:ascii="Arial" w:hAnsi="Arial" w:cs="Arial"/>
          <w:sz w:val="22"/>
          <w:szCs w:val="22"/>
        </w:rPr>
        <w:t>0</w:t>
      </w:r>
      <w:r w:rsidR="001170B2">
        <w:rPr>
          <w:rFonts w:ascii="Arial" w:hAnsi="Arial" w:cs="Arial"/>
          <w:sz w:val="22"/>
          <w:szCs w:val="22"/>
        </w:rPr>
        <w:t>5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F1.</w:t>
      </w:r>
      <w:r w:rsidR="00CA47FE">
        <w:rPr>
          <w:rFonts w:ascii="Arial" w:hAnsi="Arial" w:cs="Arial"/>
          <w:sz w:val="22"/>
          <w:szCs w:val="22"/>
        </w:rPr>
        <w:t>6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7BCD568A" w14:textId="72397CB3" w:rsidR="00A24450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24450">
        <w:rPr>
          <w:rFonts w:ascii="Arial" w:hAnsi="Arial" w:cs="Arial"/>
          <w:sz w:val="22"/>
          <w:szCs w:val="22"/>
        </w:rPr>
        <w:t xml:space="preserve"> shall offer automatic</w:t>
      </w:r>
      <w:r w:rsidR="00CA47FE">
        <w:rPr>
          <w:rFonts w:ascii="Arial" w:hAnsi="Arial" w:cs="Arial"/>
          <w:sz w:val="22"/>
          <w:szCs w:val="22"/>
        </w:rPr>
        <w:t>, semi-automatic, and manual</w:t>
      </w:r>
      <w:r w:rsidR="00A24450">
        <w:rPr>
          <w:rFonts w:ascii="Arial" w:hAnsi="Arial" w:cs="Arial"/>
          <w:sz w:val="22"/>
          <w:szCs w:val="22"/>
        </w:rPr>
        <w:t xml:space="preserve"> focus </w:t>
      </w:r>
      <w:r w:rsidR="00CA47FE">
        <w:rPr>
          <w:rFonts w:ascii="Arial" w:hAnsi="Arial" w:cs="Arial"/>
          <w:sz w:val="22"/>
          <w:szCs w:val="22"/>
        </w:rPr>
        <w:t xml:space="preserve">control </w:t>
      </w:r>
      <w:r w:rsidR="00A24450">
        <w:rPr>
          <w:rFonts w:ascii="Arial" w:hAnsi="Arial" w:cs="Arial"/>
          <w:sz w:val="22"/>
          <w:szCs w:val="22"/>
        </w:rPr>
        <w:t xml:space="preserve">and iris control with </w:t>
      </w:r>
      <w:r w:rsidR="00CA47FE">
        <w:rPr>
          <w:rFonts w:ascii="Arial" w:hAnsi="Arial" w:cs="Arial"/>
          <w:sz w:val="22"/>
          <w:szCs w:val="22"/>
        </w:rPr>
        <w:t xml:space="preserve">automatic and </w:t>
      </w:r>
      <w:r w:rsidR="00A24450">
        <w:rPr>
          <w:rFonts w:ascii="Arial" w:hAnsi="Arial" w:cs="Arial"/>
          <w:sz w:val="22"/>
          <w:szCs w:val="22"/>
        </w:rPr>
        <w:t xml:space="preserve">manual </w:t>
      </w:r>
      <w:r w:rsidR="00CA47FE">
        <w:rPr>
          <w:rFonts w:ascii="Arial" w:hAnsi="Arial" w:cs="Arial"/>
          <w:sz w:val="22"/>
          <w:szCs w:val="22"/>
        </w:rPr>
        <w:t>control</w:t>
      </w:r>
      <w:r w:rsidR="00A24450">
        <w:rPr>
          <w:rFonts w:ascii="Arial" w:hAnsi="Arial" w:cs="Arial"/>
          <w:sz w:val="22"/>
          <w:szCs w:val="22"/>
        </w:rPr>
        <w:t>.</w:t>
      </w:r>
    </w:p>
    <w:p w14:paraId="7A700367" w14:textId="0467097A" w:rsidR="00F84C47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F84C47">
        <w:rPr>
          <w:rFonts w:ascii="Arial" w:hAnsi="Arial" w:cs="Arial"/>
          <w:sz w:val="22"/>
          <w:szCs w:val="22"/>
        </w:rPr>
        <w:t xml:space="preserve"> shall offer a dynamic range of 120 dB.</w:t>
      </w:r>
    </w:p>
    <w:p w14:paraId="655502CA" w14:textId="77777777" w:rsidR="006C3510" w:rsidRDefault="006C3510" w:rsidP="006C3510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4D41C18A" w14:textId="77777777" w:rsidR="005C24C6" w:rsidRPr="00345C6E" w:rsidRDefault="005C24C6" w:rsidP="00596D9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PTZ</w:t>
      </w:r>
      <w:r w:rsidRPr="00345C6E">
        <w:rPr>
          <w:rFonts w:ascii="Arial" w:hAnsi="Arial" w:cs="Arial"/>
          <w:sz w:val="22"/>
          <w:szCs w:val="22"/>
        </w:rPr>
        <w:t xml:space="preserve"> Features</w:t>
      </w:r>
    </w:p>
    <w:p w14:paraId="6EAAAE1C" w14:textId="4DC931CE" w:rsidR="005C24C6" w:rsidRPr="008A5CFC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C24C6">
        <w:rPr>
          <w:rFonts w:ascii="Arial" w:hAnsi="Arial" w:cs="Arial"/>
          <w:sz w:val="22"/>
          <w:szCs w:val="22"/>
        </w:rPr>
        <w:t xml:space="preserve"> shall provide a pan range of 360° </w:t>
      </w:r>
      <w:r w:rsidR="001170B2">
        <w:rPr>
          <w:rFonts w:ascii="Arial" w:hAnsi="Arial" w:cs="Arial"/>
          <w:sz w:val="22"/>
          <w:szCs w:val="22"/>
        </w:rPr>
        <w:t>endless.</w:t>
      </w:r>
    </w:p>
    <w:p w14:paraId="24E6665A" w14:textId="22D34BA4" w:rsidR="005C24C6" w:rsidRDefault="00E54CB2" w:rsidP="00CA47F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C24C6">
        <w:rPr>
          <w:rFonts w:ascii="Arial" w:hAnsi="Arial" w:cs="Arial"/>
          <w:sz w:val="22"/>
          <w:szCs w:val="22"/>
        </w:rPr>
        <w:t xml:space="preserve"> shall provide a tilt angle of </w:t>
      </w:r>
      <w:r w:rsidR="00CA47FE">
        <w:rPr>
          <w:rFonts w:ascii="Arial" w:hAnsi="Arial" w:cs="Arial"/>
          <w:sz w:val="22"/>
          <w:szCs w:val="22"/>
        </w:rPr>
        <w:t xml:space="preserve">0° to 90° </w:t>
      </w:r>
      <w:r w:rsidR="005C24C6">
        <w:rPr>
          <w:rFonts w:ascii="Arial" w:hAnsi="Arial" w:cs="Arial"/>
          <w:sz w:val="22"/>
          <w:szCs w:val="22"/>
        </w:rPr>
        <w:t>relative to the horizon.</w:t>
      </w:r>
    </w:p>
    <w:p w14:paraId="35F1600A" w14:textId="4FCF6610" w:rsidR="005C24C6" w:rsidRPr="00073065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C24C6" w:rsidRPr="00073065">
        <w:rPr>
          <w:rFonts w:ascii="Arial" w:hAnsi="Arial" w:cs="Arial"/>
          <w:sz w:val="22"/>
          <w:szCs w:val="22"/>
        </w:rPr>
        <w:t xml:space="preserve"> shall provide an automatic flip feature to automatically rotate and flip the camera as it tilts through the vertical position to maintain the correct</w:t>
      </w:r>
      <w:r w:rsidR="005C24C6">
        <w:rPr>
          <w:rFonts w:ascii="Arial" w:hAnsi="Arial" w:cs="Arial"/>
          <w:sz w:val="22"/>
          <w:szCs w:val="22"/>
        </w:rPr>
        <w:t xml:space="preserve"> </w:t>
      </w:r>
      <w:r w:rsidR="005C24C6" w:rsidRPr="00073065">
        <w:rPr>
          <w:rFonts w:ascii="Arial" w:hAnsi="Arial" w:cs="Arial"/>
          <w:sz w:val="22"/>
          <w:szCs w:val="22"/>
        </w:rPr>
        <w:t>orientation of the image.</w:t>
      </w:r>
    </w:p>
    <w:p w14:paraId="07FE3534" w14:textId="147C995C" w:rsidR="005C24C6" w:rsidRDefault="00E54CB2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C24C6">
        <w:rPr>
          <w:rFonts w:ascii="Arial" w:hAnsi="Arial" w:cs="Arial"/>
          <w:sz w:val="22"/>
          <w:szCs w:val="22"/>
        </w:rPr>
        <w:t xml:space="preserve"> shall provide the following modes for variable pan/tilt speeds:</w:t>
      </w:r>
    </w:p>
    <w:p w14:paraId="3E4BD000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Manual Control: </w:t>
      </w:r>
    </w:p>
    <w:p w14:paraId="7D776E1B" w14:textId="39390308" w:rsidR="005C24C6" w:rsidRDefault="005C24C6" w:rsidP="00D75F6D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Pan: 0.1°/s to </w:t>
      </w:r>
      <w:r w:rsidR="008D3CC3">
        <w:rPr>
          <w:rFonts w:ascii="Arial" w:hAnsi="Arial" w:cs="Arial"/>
          <w:sz w:val="22"/>
          <w:szCs w:val="22"/>
        </w:rPr>
        <w:t>3</w:t>
      </w:r>
      <w:r w:rsidR="00B344F7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0°/s</w:t>
      </w:r>
    </w:p>
    <w:p w14:paraId="69C80767" w14:textId="6D741866" w:rsidR="005C24C6" w:rsidRDefault="005C24C6" w:rsidP="00D75F6D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Tilt: 0.1°/s to </w:t>
      </w:r>
      <w:r w:rsidR="008D3CC3">
        <w:rPr>
          <w:rFonts w:ascii="Arial" w:hAnsi="Arial" w:cs="Arial"/>
          <w:sz w:val="22"/>
          <w:szCs w:val="22"/>
        </w:rPr>
        <w:t>2</w:t>
      </w:r>
      <w:r w:rsidR="00B344F7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0°/s</w:t>
      </w:r>
    </w:p>
    <w:p w14:paraId="39D0F587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Preset Mode:</w:t>
      </w:r>
    </w:p>
    <w:p w14:paraId="2068003B" w14:textId="5A559EE8" w:rsidR="005C24C6" w:rsidRDefault="005C24C6" w:rsidP="00D75F6D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Pan: </w:t>
      </w:r>
      <w:r w:rsidR="00B344F7">
        <w:rPr>
          <w:rFonts w:ascii="Arial" w:hAnsi="Arial" w:cs="Arial"/>
          <w:sz w:val="22"/>
          <w:szCs w:val="22"/>
        </w:rPr>
        <w:t>4</w:t>
      </w:r>
      <w:r w:rsidR="008D3CC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0°/s</w:t>
      </w:r>
    </w:p>
    <w:p w14:paraId="50DD9626" w14:textId="60512EA6" w:rsidR="005C24C6" w:rsidRPr="00274F34" w:rsidRDefault="005C24C6" w:rsidP="00D75F6D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Tilt: </w:t>
      </w:r>
      <w:r w:rsidR="00B344F7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00°/s</w:t>
      </w:r>
    </w:p>
    <w:p w14:paraId="5FD60AEA" w14:textId="1FB9CB4B" w:rsidR="005C24C6" w:rsidRPr="002511BA" w:rsidRDefault="00E54CB2" w:rsidP="00D75F6D">
      <w:pPr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C24C6" w:rsidRPr="002511BA">
        <w:rPr>
          <w:rFonts w:ascii="Arial" w:hAnsi="Arial" w:cs="Arial"/>
          <w:sz w:val="22"/>
          <w:szCs w:val="22"/>
        </w:rPr>
        <w:t xml:space="preserve"> shall provide a feature that automatically rotates, or pivots, the camera to simplify tracking of a person walking directly under the camera.</w:t>
      </w:r>
    </w:p>
    <w:p w14:paraId="57C8F891" w14:textId="0B17486A" w:rsidR="005C24C6" w:rsidRPr="0087549F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C24C6">
        <w:rPr>
          <w:rFonts w:ascii="Arial" w:hAnsi="Arial" w:cs="Arial"/>
          <w:sz w:val="22"/>
          <w:szCs w:val="22"/>
        </w:rPr>
        <w:t xml:space="preserve"> shall </w:t>
      </w:r>
      <w:r w:rsidR="005C24C6" w:rsidRPr="0087549F">
        <w:rPr>
          <w:rFonts w:ascii="Arial" w:hAnsi="Arial" w:cs="Arial"/>
          <w:sz w:val="22"/>
          <w:szCs w:val="22"/>
        </w:rPr>
        <w:t xml:space="preserve">support </w:t>
      </w:r>
      <w:r w:rsidR="005C24C6">
        <w:rPr>
          <w:rFonts w:ascii="Arial" w:hAnsi="Arial" w:cs="Arial"/>
          <w:sz w:val="22"/>
          <w:szCs w:val="22"/>
        </w:rPr>
        <w:t>300 presets.</w:t>
      </w:r>
    </w:p>
    <w:p w14:paraId="53F4A745" w14:textId="510833DF" w:rsidR="005C24C6" w:rsidRDefault="00E54CB2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C24C6">
        <w:rPr>
          <w:rFonts w:ascii="Arial" w:hAnsi="Arial" w:cs="Arial"/>
          <w:sz w:val="22"/>
          <w:szCs w:val="22"/>
        </w:rPr>
        <w:t xml:space="preserve"> </w:t>
      </w:r>
      <w:r w:rsidR="005C24C6" w:rsidRPr="002024C5">
        <w:rPr>
          <w:rFonts w:ascii="Arial" w:hAnsi="Arial" w:cs="Arial"/>
          <w:sz w:val="22"/>
          <w:szCs w:val="22"/>
        </w:rPr>
        <w:t xml:space="preserve">shall </w:t>
      </w:r>
      <w:r w:rsidR="005C24C6">
        <w:rPr>
          <w:rFonts w:ascii="Arial" w:hAnsi="Arial" w:cs="Arial"/>
          <w:sz w:val="22"/>
          <w:szCs w:val="22"/>
        </w:rPr>
        <w:t>support the following PTZ modes:</w:t>
      </w:r>
    </w:p>
    <w:p w14:paraId="6BC1DEAD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Five (5) PTZ pattern modes.</w:t>
      </w:r>
    </w:p>
    <w:p w14:paraId="0788802C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Eight (8) PTZ tour modes.</w:t>
      </w:r>
    </w:p>
    <w:p w14:paraId="1AA9CC10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One (1) Auto Pan </w:t>
      </w:r>
      <w:proofErr w:type="gramStart"/>
      <w:r>
        <w:rPr>
          <w:rFonts w:ascii="Arial" w:hAnsi="Arial" w:cs="Arial"/>
          <w:sz w:val="22"/>
          <w:szCs w:val="22"/>
        </w:rPr>
        <w:t>mode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7F063E80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One (1) Auto Scan mode.</w:t>
      </w:r>
    </w:p>
    <w:p w14:paraId="2D98B9A6" w14:textId="156FE1BF" w:rsidR="005C24C6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C24C6">
        <w:rPr>
          <w:rFonts w:ascii="Arial" w:hAnsi="Arial" w:cs="Arial"/>
          <w:sz w:val="22"/>
          <w:szCs w:val="22"/>
        </w:rPr>
        <w:t xml:space="preserve"> shall automatically activate a preset, pan, scan, tour, or pattern mode if the camera does not receive a command during a specified period.</w:t>
      </w:r>
    </w:p>
    <w:p w14:paraId="5716E69A" w14:textId="69FACFD1" w:rsidR="005C24C6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C24C6">
        <w:rPr>
          <w:rFonts w:ascii="Arial" w:hAnsi="Arial" w:cs="Arial"/>
          <w:sz w:val="22"/>
          <w:szCs w:val="22"/>
        </w:rPr>
        <w:t xml:space="preserve"> shall automatically restore the previous PTZ and lens status after the camera powers up after a power failure.</w:t>
      </w:r>
    </w:p>
    <w:p w14:paraId="67D690D6" w14:textId="5ADB9F50" w:rsidR="00AF59A5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F59A5">
        <w:rPr>
          <w:rFonts w:ascii="Arial" w:hAnsi="Arial" w:cs="Arial"/>
          <w:sz w:val="22"/>
          <w:szCs w:val="22"/>
        </w:rPr>
        <w:t xml:space="preserve"> shall support the DH-SD </w:t>
      </w:r>
      <w:r w:rsidR="001E13A7">
        <w:rPr>
          <w:rFonts w:ascii="Arial" w:hAnsi="Arial" w:cs="Arial"/>
          <w:sz w:val="22"/>
          <w:szCs w:val="22"/>
        </w:rPr>
        <w:t xml:space="preserve">and the Pelco-P/D </w:t>
      </w:r>
      <w:r w:rsidR="00AF59A5">
        <w:rPr>
          <w:rFonts w:ascii="Arial" w:hAnsi="Arial" w:cs="Arial"/>
          <w:sz w:val="22"/>
          <w:szCs w:val="22"/>
        </w:rPr>
        <w:t>protocol</w:t>
      </w:r>
      <w:r w:rsidR="001E13A7">
        <w:rPr>
          <w:rFonts w:ascii="Arial" w:hAnsi="Arial" w:cs="Arial"/>
          <w:sz w:val="22"/>
          <w:szCs w:val="22"/>
        </w:rPr>
        <w:t>s</w:t>
      </w:r>
      <w:r w:rsidR="00AF59A5">
        <w:rPr>
          <w:rFonts w:ascii="Arial" w:hAnsi="Arial" w:cs="Arial"/>
          <w:sz w:val="22"/>
          <w:szCs w:val="22"/>
        </w:rPr>
        <w:t>.</w:t>
      </w:r>
    </w:p>
    <w:p w14:paraId="7DA8BC03" w14:textId="77777777" w:rsidR="005C24C6" w:rsidRPr="00AF59A5" w:rsidRDefault="005C24C6" w:rsidP="00AF59A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2322DE6" w14:textId="093E52E0" w:rsidR="00804A1A" w:rsidRDefault="00804A1A" w:rsidP="00620EB9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DORI Distance</w:t>
      </w:r>
    </w:p>
    <w:p w14:paraId="4A17AC6B" w14:textId="3E5909C3" w:rsidR="00804A1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804A1A">
        <w:rPr>
          <w:rFonts w:ascii="Arial" w:hAnsi="Arial" w:cs="Arial"/>
          <w:sz w:val="22"/>
          <w:szCs w:val="22"/>
        </w:rPr>
        <w:t xml:space="preserve"> shall </w:t>
      </w:r>
      <w:r w:rsidR="00804A1A" w:rsidRPr="00804A1A">
        <w:rPr>
          <w:rFonts w:ascii="Arial" w:hAnsi="Arial" w:cs="Arial"/>
          <w:sz w:val="22"/>
          <w:szCs w:val="22"/>
        </w:rPr>
        <w:t xml:space="preserve">to </w:t>
      </w:r>
      <w:r w:rsidR="00804A1A">
        <w:rPr>
          <w:rFonts w:ascii="Arial" w:hAnsi="Arial" w:cs="Arial"/>
          <w:sz w:val="22"/>
          <w:szCs w:val="22"/>
        </w:rPr>
        <w:t xml:space="preserve">conform to </w:t>
      </w:r>
      <w:r w:rsidR="00804A1A" w:rsidRPr="00804A1A">
        <w:rPr>
          <w:rFonts w:ascii="Arial" w:hAnsi="Arial" w:cs="Arial"/>
          <w:sz w:val="22"/>
          <w:szCs w:val="22"/>
        </w:rPr>
        <w:t xml:space="preserve">EN 62676-4, the standard that defines the criteria for the Detect, Observe, </w:t>
      </w:r>
      <w:r w:rsidR="00040A1D" w:rsidRPr="00804A1A">
        <w:rPr>
          <w:rFonts w:ascii="Arial" w:hAnsi="Arial" w:cs="Arial"/>
          <w:sz w:val="22"/>
          <w:szCs w:val="22"/>
        </w:rPr>
        <w:t>Recognize</w:t>
      </w:r>
      <w:r w:rsidR="00804A1A" w:rsidRPr="00804A1A">
        <w:rPr>
          <w:rFonts w:ascii="Arial" w:hAnsi="Arial" w:cs="Arial"/>
          <w:sz w:val="22"/>
          <w:szCs w:val="22"/>
        </w:rPr>
        <w:t xml:space="preserve"> and Identify classifications.</w:t>
      </w:r>
    </w:p>
    <w:p w14:paraId="2310E5D6" w14:textId="204C2D01" w:rsidR="00804A1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804A1A">
        <w:rPr>
          <w:rFonts w:ascii="Arial" w:hAnsi="Arial" w:cs="Arial"/>
          <w:sz w:val="22"/>
          <w:szCs w:val="22"/>
        </w:rPr>
        <w:t xml:space="preserve"> shall offer the following detect, observe, recognize, and identify distances:</w:t>
      </w:r>
    </w:p>
    <w:p w14:paraId="5A4DFCCF" w14:textId="39A3CFA5" w:rsidR="00804A1A" w:rsidRPr="00B344F7" w:rsidRDefault="00804A1A" w:rsidP="00B344F7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A7100E">
        <w:rPr>
          <w:rFonts w:ascii="Arial" w:hAnsi="Arial" w:cs="Arial"/>
          <w:sz w:val="22"/>
          <w:szCs w:val="22"/>
        </w:rPr>
        <w:t xml:space="preserve">Detect (8 </w:t>
      </w:r>
      <w:proofErr w:type="spellStart"/>
      <w:r w:rsidRPr="00A7100E">
        <w:rPr>
          <w:rFonts w:ascii="Arial" w:hAnsi="Arial" w:cs="Arial"/>
          <w:sz w:val="22"/>
          <w:szCs w:val="22"/>
        </w:rPr>
        <w:t>ppf</w:t>
      </w:r>
      <w:proofErr w:type="spellEnd"/>
      <w:r w:rsidRPr="00A7100E">
        <w:rPr>
          <w:rFonts w:ascii="Arial" w:hAnsi="Arial" w:cs="Arial"/>
          <w:sz w:val="22"/>
          <w:szCs w:val="22"/>
        </w:rPr>
        <w:t>):</w:t>
      </w:r>
      <w:r w:rsidR="00CA47FE" w:rsidRPr="00CA47FE">
        <w:t xml:space="preserve"> </w:t>
      </w:r>
      <w:r w:rsidR="00B344F7" w:rsidRPr="00B344F7">
        <w:rPr>
          <w:rFonts w:ascii="Arial" w:hAnsi="Arial" w:cs="Arial"/>
          <w:sz w:val="22"/>
          <w:szCs w:val="22"/>
        </w:rPr>
        <w:t>2451.7 m</w:t>
      </w:r>
      <w:r w:rsidR="00B344F7">
        <w:rPr>
          <w:rFonts w:ascii="Arial" w:hAnsi="Arial" w:cs="Arial"/>
          <w:sz w:val="22"/>
          <w:szCs w:val="22"/>
        </w:rPr>
        <w:t xml:space="preserve"> </w:t>
      </w:r>
      <w:r w:rsidR="00B344F7" w:rsidRPr="00B344F7">
        <w:rPr>
          <w:rFonts w:ascii="Arial" w:hAnsi="Arial" w:cs="Arial"/>
          <w:sz w:val="22"/>
          <w:szCs w:val="22"/>
        </w:rPr>
        <w:t xml:space="preserve">(8043.64 </w:t>
      </w:r>
      <w:proofErr w:type="spellStart"/>
      <w:r w:rsidR="00B344F7" w:rsidRPr="00B344F7">
        <w:rPr>
          <w:rFonts w:ascii="Arial" w:hAnsi="Arial" w:cs="Arial"/>
          <w:sz w:val="22"/>
          <w:szCs w:val="22"/>
        </w:rPr>
        <w:t>ft</w:t>
      </w:r>
      <w:proofErr w:type="spellEnd"/>
      <w:r w:rsidR="00B344F7" w:rsidRPr="00B344F7">
        <w:rPr>
          <w:rFonts w:ascii="Arial" w:hAnsi="Arial" w:cs="Arial"/>
          <w:sz w:val="22"/>
          <w:szCs w:val="22"/>
        </w:rPr>
        <w:t>)</w:t>
      </w:r>
      <w:r w:rsidR="00CA47FE" w:rsidRPr="00B344F7">
        <w:rPr>
          <w:rFonts w:ascii="Arial" w:hAnsi="Arial" w:cs="Arial"/>
          <w:sz w:val="22"/>
          <w:szCs w:val="22"/>
        </w:rPr>
        <w:t xml:space="preserve"> </w:t>
      </w:r>
    </w:p>
    <w:p w14:paraId="7FCE9D38" w14:textId="0C546F09" w:rsidR="00804A1A" w:rsidRPr="00B344F7" w:rsidRDefault="00804A1A" w:rsidP="00B344F7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A7100E">
        <w:rPr>
          <w:rFonts w:ascii="Arial" w:hAnsi="Arial" w:cs="Arial"/>
          <w:sz w:val="22"/>
          <w:szCs w:val="22"/>
        </w:rPr>
        <w:t xml:space="preserve">Observe (19 </w:t>
      </w:r>
      <w:proofErr w:type="spellStart"/>
      <w:r w:rsidRPr="00A7100E">
        <w:rPr>
          <w:rFonts w:ascii="Arial" w:hAnsi="Arial" w:cs="Arial"/>
          <w:sz w:val="22"/>
          <w:szCs w:val="22"/>
        </w:rPr>
        <w:t>ppf</w:t>
      </w:r>
      <w:proofErr w:type="spellEnd"/>
      <w:r w:rsidRPr="00A7100E">
        <w:rPr>
          <w:rFonts w:ascii="Arial" w:hAnsi="Arial" w:cs="Arial"/>
          <w:sz w:val="22"/>
          <w:szCs w:val="22"/>
        </w:rPr>
        <w:t xml:space="preserve">): </w:t>
      </w:r>
      <w:r w:rsidR="00B344F7" w:rsidRPr="00B344F7">
        <w:rPr>
          <w:rFonts w:ascii="Arial" w:hAnsi="Arial" w:cs="Arial"/>
          <w:sz w:val="22"/>
          <w:szCs w:val="22"/>
        </w:rPr>
        <w:t>972.9 m</w:t>
      </w:r>
      <w:r w:rsidR="00B344F7">
        <w:rPr>
          <w:rFonts w:ascii="Arial" w:hAnsi="Arial" w:cs="Arial"/>
          <w:sz w:val="22"/>
          <w:szCs w:val="22"/>
        </w:rPr>
        <w:t xml:space="preserve"> </w:t>
      </w:r>
      <w:r w:rsidR="00B344F7" w:rsidRPr="00B344F7">
        <w:rPr>
          <w:rFonts w:ascii="Arial" w:hAnsi="Arial" w:cs="Arial"/>
          <w:sz w:val="22"/>
          <w:szCs w:val="22"/>
        </w:rPr>
        <w:t xml:space="preserve">(3191.93 </w:t>
      </w:r>
      <w:proofErr w:type="spellStart"/>
      <w:r w:rsidR="00B344F7" w:rsidRPr="00B344F7">
        <w:rPr>
          <w:rFonts w:ascii="Arial" w:hAnsi="Arial" w:cs="Arial"/>
          <w:sz w:val="22"/>
          <w:szCs w:val="22"/>
        </w:rPr>
        <w:t>ft</w:t>
      </w:r>
      <w:proofErr w:type="spellEnd"/>
      <w:r w:rsidR="00B344F7" w:rsidRPr="00B344F7">
        <w:rPr>
          <w:rFonts w:ascii="Arial" w:hAnsi="Arial" w:cs="Arial"/>
          <w:sz w:val="22"/>
          <w:szCs w:val="22"/>
        </w:rPr>
        <w:t>)</w:t>
      </w:r>
    </w:p>
    <w:p w14:paraId="2257C2D6" w14:textId="726A0D5D" w:rsidR="00804A1A" w:rsidRPr="00B344F7" w:rsidRDefault="00804A1A" w:rsidP="00B344F7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BF33E1">
        <w:rPr>
          <w:rFonts w:ascii="Arial" w:hAnsi="Arial" w:cs="Arial"/>
          <w:sz w:val="22"/>
          <w:szCs w:val="22"/>
        </w:rPr>
        <w:t xml:space="preserve">Recognize (38 </w:t>
      </w:r>
      <w:proofErr w:type="spellStart"/>
      <w:r w:rsidRPr="00BF33E1">
        <w:rPr>
          <w:rFonts w:ascii="Arial" w:hAnsi="Arial" w:cs="Arial"/>
          <w:sz w:val="22"/>
          <w:szCs w:val="22"/>
        </w:rPr>
        <w:t>ppf</w:t>
      </w:r>
      <w:proofErr w:type="spellEnd"/>
      <w:r w:rsidRPr="00BF33E1">
        <w:rPr>
          <w:rFonts w:ascii="Arial" w:hAnsi="Arial" w:cs="Arial"/>
          <w:sz w:val="22"/>
          <w:szCs w:val="22"/>
        </w:rPr>
        <w:t xml:space="preserve">): </w:t>
      </w:r>
      <w:r w:rsidR="00B344F7" w:rsidRPr="00B344F7">
        <w:rPr>
          <w:rFonts w:ascii="Arial" w:hAnsi="Arial" w:cs="Arial"/>
          <w:sz w:val="22"/>
          <w:szCs w:val="22"/>
        </w:rPr>
        <w:t>490.3 m</w:t>
      </w:r>
      <w:r w:rsidR="00B344F7">
        <w:rPr>
          <w:rFonts w:ascii="Arial" w:hAnsi="Arial" w:cs="Arial"/>
          <w:sz w:val="22"/>
          <w:szCs w:val="22"/>
        </w:rPr>
        <w:t xml:space="preserve"> </w:t>
      </w:r>
      <w:r w:rsidR="00B344F7" w:rsidRPr="00B344F7">
        <w:rPr>
          <w:rFonts w:ascii="Arial" w:hAnsi="Arial" w:cs="Arial"/>
          <w:sz w:val="22"/>
          <w:szCs w:val="22"/>
        </w:rPr>
        <w:t xml:space="preserve">(1608.60 </w:t>
      </w:r>
      <w:proofErr w:type="spellStart"/>
      <w:r w:rsidR="00B344F7" w:rsidRPr="00B344F7">
        <w:rPr>
          <w:rFonts w:ascii="Arial" w:hAnsi="Arial" w:cs="Arial"/>
          <w:sz w:val="22"/>
          <w:szCs w:val="22"/>
        </w:rPr>
        <w:t>ft</w:t>
      </w:r>
      <w:proofErr w:type="spellEnd"/>
      <w:r w:rsidR="00B344F7" w:rsidRPr="00B344F7">
        <w:rPr>
          <w:rFonts w:ascii="Arial" w:hAnsi="Arial" w:cs="Arial"/>
          <w:sz w:val="22"/>
          <w:szCs w:val="22"/>
        </w:rPr>
        <w:t>)</w:t>
      </w:r>
    </w:p>
    <w:p w14:paraId="113FF621" w14:textId="3D4C1337" w:rsidR="00804A1A" w:rsidRPr="00B344F7" w:rsidRDefault="00804A1A" w:rsidP="00B344F7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BF33E1">
        <w:rPr>
          <w:rFonts w:ascii="Arial" w:hAnsi="Arial" w:cs="Arial"/>
          <w:sz w:val="22"/>
          <w:szCs w:val="22"/>
        </w:rPr>
        <w:t xml:space="preserve">Identify (76 </w:t>
      </w:r>
      <w:proofErr w:type="spellStart"/>
      <w:r w:rsidRPr="00BF33E1">
        <w:rPr>
          <w:rFonts w:ascii="Arial" w:hAnsi="Arial" w:cs="Arial"/>
          <w:sz w:val="22"/>
          <w:szCs w:val="22"/>
        </w:rPr>
        <w:t>ppf</w:t>
      </w:r>
      <w:proofErr w:type="spellEnd"/>
      <w:r w:rsidRPr="00BF33E1">
        <w:rPr>
          <w:rFonts w:ascii="Arial" w:hAnsi="Arial" w:cs="Arial"/>
          <w:sz w:val="22"/>
          <w:szCs w:val="22"/>
        </w:rPr>
        <w:t xml:space="preserve">): </w:t>
      </w:r>
      <w:r w:rsidR="00B344F7" w:rsidRPr="00B344F7">
        <w:rPr>
          <w:rFonts w:ascii="Arial" w:hAnsi="Arial" w:cs="Arial"/>
          <w:sz w:val="22"/>
          <w:szCs w:val="22"/>
        </w:rPr>
        <w:t>245.2 m</w:t>
      </w:r>
      <w:r w:rsidR="00B344F7">
        <w:rPr>
          <w:rFonts w:ascii="Arial" w:hAnsi="Arial" w:cs="Arial"/>
          <w:sz w:val="22"/>
          <w:szCs w:val="22"/>
        </w:rPr>
        <w:t xml:space="preserve"> </w:t>
      </w:r>
      <w:r w:rsidR="00B344F7" w:rsidRPr="00B344F7">
        <w:rPr>
          <w:rFonts w:ascii="Arial" w:hAnsi="Arial" w:cs="Arial"/>
          <w:sz w:val="22"/>
          <w:szCs w:val="22"/>
        </w:rPr>
        <w:t xml:space="preserve">(804.46 </w:t>
      </w:r>
      <w:proofErr w:type="spellStart"/>
      <w:r w:rsidR="00B344F7" w:rsidRPr="00B344F7">
        <w:rPr>
          <w:rFonts w:ascii="Arial" w:hAnsi="Arial" w:cs="Arial"/>
          <w:sz w:val="22"/>
          <w:szCs w:val="22"/>
        </w:rPr>
        <w:t>ft</w:t>
      </w:r>
      <w:proofErr w:type="spellEnd"/>
      <w:r w:rsidR="00B344F7" w:rsidRPr="00B344F7">
        <w:rPr>
          <w:rFonts w:ascii="Arial" w:hAnsi="Arial" w:cs="Arial"/>
          <w:sz w:val="22"/>
          <w:szCs w:val="22"/>
        </w:rPr>
        <w:t>)</w:t>
      </w:r>
    </w:p>
    <w:p w14:paraId="605F756C" w14:textId="77777777" w:rsidR="00804A1A" w:rsidRDefault="00804A1A" w:rsidP="00620EB9">
      <w:pPr>
        <w:ind w:left="1584"/>
        <w:rPr>
          <w:rFonts w:ascii="Arial" w:hAnsi="Arial" w:cs="Arial"/>
          <w:sz w:val="22"/>
          <w:szCs w:val="22"/>
        </w:rPr>
      </w:pPr>
    </w:p>
    <w:p w14:paraId="6A9BB2A3" w14:textId="77777777" w:rsidR="00A63ABA" w:rsidRDefault="00A63ABA" w:rsidP="00620EB9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 Characteristics</w:t>
      </w:r>
    </w:p>
    <w:p w14:paraId="7220F685" w14:textId="04D69F9B" w:rsidR="00A63ABA" w:rsidRPr="00E47CED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 w:rsidRPr="00E47CED">
        <w:rPr>
          <w:rFonts w:ascii="Arial" w:hAnsi="Arial" w:cs="Arial"/>
          <w:sz w:val="22"/>
          <w:szCs w:val="22"/>
        </w:rPr>
        <w:t xml:space="preserve"> shall offer CBR/VBR bit rate control.</w:t>
      </w:r>
    </w:p>
    <w:p w14:paraId="759E4E50" w14:textId="524DC06D" w:rsidR="00A63AB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</w:t>
      </w:r>
      <w:r>
        <w:rPr>
          <w:rFonts w:ascii="Arial" w:hAnsi="Arial" w:cs="Arial"/>
          <w:sz w:val="22"/>
          <w:szCs w:val="22"/>
        </w:rPr>
        <w:t xml:space="preserve"> Starlight In-Ceiling Network PTZ </w:t>
      </w:r>
      <w:r w:rsidR="00A63ABA">
        <w:rPr>
          <w:rFonts w:ascii="Arial" w:hAnsi="Arial" w:cs="Arial"/>
          <w:sz w:val="22"/>
          <w:szCs w:val="22"/>
        </w:rPr>
        <w:t xml:space="preserve"> camera shall offer the following video compression protocols</w:t>
      </w:r>
    </w:p>
    <w:p w14:paraId="08FBDEB1" w14:textId="2DB854D7" w:rsidR="00CA47FE" w:rsidRDefault="00A63ABA" w:rsidP="00CA47FE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H.265</w:t>
      </w:r>
      <w:r w:rsidR="00CA47FE">
        <w:rPr>
          <w:rFonts w:ascii="Arial" w:hAnsi="Arial" w:cs="Arial"/>
          <w:sz w:val="22"/>
          <w:szCs w:val="22"/>
        </w:rPr>
        <w:t xml:space="preserve">: </w:t>
      </w:r>
      <w:r w:rsidR="00CA47FE" w:rsidRPr="00CA47FE">
        <w:rPr>
          <w:rFonts w:ascii="Arial" w:hAnsi="Arial" w:cs="Arial"/>
          <w:sz w:val="22"/>
          <w:szCs w:val="22"/>
        </w:rPr>
        <w:t>38 to 8,960 Kbps</w:t>
      </w:r>
    </w:p>
    <w:p w14:paraId="552F58F5" w14:textId="4ACE8F55" w:rsidR="00A63ABA" w:rsidRPr="004B6F83" w:rsidRDefault="00156760" w:rsidP="00CA47FE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H.264</w:t>
      </w:r>
      <w:r w:rsidR="00CA47FE">
        <w:rPr>
          <w:rFonts w:ascii="Arial" w:hAnsi="Arial" w:cs="Arial"/>
          <w:sz w:val="22"/>
          <w:szCs w:val="22"/>
        </w:rPr>
        <w:t>:</w:t>
      </w:r>
      <w:r w:rsidR="00CA47FE" w:rsidRPr="00CA47FE">
        <w:t xml:space="preserve"> </w:t>
      </w:r>
      <w:r w:rsidR="00CA47FE" w:rsidRPr="00CA47FE">
        <w:rPr>
          <w:rFonts w:ascii="Arial" w:hAnsi="Arial" w:cs="Arial"/>
          <w:sz w:val="22"/>
          <w:szCs w:val="22"/>
        </w:rPr>
        <w:t>96 to 14,848 Kbps</w:t>
      </w:r>
      <w:r w:rsidR="00CA47FE">
        <w:rPr>
          <w:rFonts w:ascii="Arial" w:hAnsi="Arial" w:cs="Arial"/>
          <w:sz w:val="22"/>
          <w:szCs w:val="22"/>
        </w:rPr>
        <w:t xml:space="preserve"> </w:t>
      </w:r>
    </w:p>
    <w:p w14:paraId="3321353B" w14:textId="2E9F116F" w:rsidR="00A63AB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offer BLC, HLC, and True WDR</w:t>
      </w:r>
      <w:r w:rsidR="00CA47FE">
        <w:rPr>
          <w:rFonts w:ascii="Arial" w:hAnsi="Arial" w:cs="Arial"/>
          <w:sz w:val="22"/>
          <w:szCs w:val="22"/>
        </w:rPr>
        <w:t xml:space="preserve"> (120 dB)</w:t>
      </w:r>
      <w:r w:rsidR="00A63ABA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1C03E576" w14:textId="0AAEAF75" w:rsidR="00A63ABA" w:rsidRDefault="00E54CB2" w:rsidP="00156760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offer </w:t>
      </w:r>
      <w:r w:rsidR="00156760" w:rsidRPr="00156760">
        <w:rPr>
          <w:rFonts w:ascii="Arial" w:hAnsi="Arial" w:cs="Arial"/>
          <w:sz w:val="22"/>
          <w:szCs w:val="22"/>
        </w:rPr>
        <w:t xml:space="preserve">Auto, Indoor, Outdoor, ATW, Manual, Sodium Lamp, Natural, </w:t>
      </w:r>
      <w:r w:rsidR="00156760">
        <w:rPr>
          <w:rFonts w:ascii="Arial" w:hAnsi="Arial" w:cs="Arial"/>
          <w:sz w:val="22"/>
          <w:szCs w:val="22"/>
        </w:rPr>
        <w:t xml:space="preserve">and </w:t>
      </w:r>
      <w:r w:rsidR="00156760" w:rsidRPr="00156760">
        <w:rPr>
          <w:rFonts w:ascii="Arial" w:hAnsi="Arial" w:cs="Arial"/>
          <w:sz w:val="22"/>
          <w:szCs w:val="22"/>
        </w:rPr>
        <w:t>Street Lamp</w:t>
      </w:r>
      <w:r w:rsidR="00A63ABA">
        <w:rPr>
          <w:rFonts w:ascii="Arial" w:hAnsi="Arial" w:cs="Arial"/>
          <w:sz w:val="22"/>
          <w:szCs w:val="22"/>
        </w:rPr>
        <w:t xml:space="preserve"> </w:t>
      </w:r>
      <w:r w:rsidR="00156760">
        <w:rPr>
          <w:rFonts w:ascii="Arial" w:hAnsi="Arial" w:cs="Arial"/>
          <w:sz w:val="22"/>
          <w:szCs w:val="22"/>
        </w:rPr>
        <w:t xml:space="preserve">white balance </w:t>
      </w:r>
      <w:r w:rsidR="00A63ABA">
        <w:rPr>
          <w:rFonts w:ascii="Arial" w:hAnsi="Arial" w:cs="Arial"/>
          <w:sz w:val="22"/>
          <w:szCs w:val="22"/>
        </w:rPr>
        <w:t>modes.</w:t>
      </w:r>
    </w:p>
    <w:p w14:paraId="5C86AF37" w14:textId="5C25120C" w:rsidR="00A63AB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offer 2D/3D noise reduction.</w:t>
      </w:r>
    </w:p>
    <w:p w14:paraId="3B40144B" w14:textId="411F69D2" w:rsidR="00A63AB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offer 24 privacy masking areas.</w:t>
      </w:r>
    </w:p>
    <w:p w14:paraId="245767C0" w14:textId="77777777" w:rsidR="00A63ABA" w:rsidRPr="00D37C91" w:rsidRDefault="00A63ABA" w:rsidP="00620EB9">
      <w:pPr>
        <w:ind w:left="1584"/>
        <w:rPr>
          <w:rFonts w:ascii="Arial" w:hAnsi="Arial" w:cs="Arial"/>
          <w:sz w:val="22"/>
          <w:szCs w:val="22"/>
        </w:rPr>
      </w:pPr>
    </w:p>
    <w:p w14:paraId="4833F6CF" w14:textId="77777777" w:rsidR="00A63ABA" w:rsidRDefault="00A63ABA" w:rsidP="00156760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Streaming Capability</w:t>
      </w:r>
    </w:p>
    <w:p w14:paraId="0C9036AC" w14:textId="37803EEB" w:rsidR="00A63ABA" w:rsidRDefault="00E54CB2" w:rsidP="00BF33E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generate full </w:t>
      </w:r>
      <w:r w:rsidR="00CA47FE">
        <w:rPr>
          <w:rFonts w:ascii="Arial" w:hAnsi="Arial" w:cs="Arial"/>
          <w:sz w:val="22"/>
          <w:szCs w:val="22"/>
        </w:rPr>
        <w:t>4MP</w:t>
      </w:r>
      <w:r w:rsidR="001E13A7">
        <w:rPr>
          <w:rFonts w:ascii="Arial" w:hAnsi="Arial" w:cs="Arial"/>
          <w:sz w:val="22"/>
          <w:szCs w:val="22"/>
        </w:rPr>
        <w:t xml:space="preserve"> </w:t>
      </w:r>
      <w:r w:rsidR="00A63ABA">
        <w:rPr>
          <w:rFonts w:ascii="Arial" w:hAnsi="Arial" w:cs="Arial"/>
          <w:sz w:val="22"/>
          <w:szCs w:val="22"/>
        </w:rPr>
        <w:t>(</w:t>
      </w:r>
      <w:r w:rsidR="00BF33E1" w:rsidRPr="00BF33E1">
        <w:rPr>
          <w:rFonts w:ascii="Arial" w:hAnsi="Arial" w:cs="Arial"/>
          <w:sz w:val="22"/>
          <w:szCs w:val="22"/>
        </w:rPr>
        <w:t>2560 x 1440</w:t>
      </w:r>
      <w:r w:rsidR="00BF33E1">
        <w:rPr>
          <w:rFonts w:ascii="Arial" w:hAnsi="Arial" w:cs="Arial"/>
          <w:sz w:val="22"/>
          <w:szCs w:val="22"/>
        </w:rPr>
        <w:t xml:space="preserve"> </w:t>
      </w:r>
      <w:r w:rsidR="00A63ABA">
        <w:rPr>
          <w:rFonts w:ascii="Arial" w:hAnsi="Arial" w:cs="Arial"/>
          <w:sz w:val="22"/>
          <w:szCs w:val="22"/>
        </w:rPr>
        <w:t xml:space="preserve">pixels) at </w:t>
      </w:r>
      <w:r w:rsidR="00156760">
        <w:rPr>
          <w:rFonts w:ascii="Arial" w:hAnsi="Arial" w:cs="Arial"/>
          <w:sz w:val="22"/>
          <w:szCs w:val="22"/>
        </w:rPr>
        <w:t>3</w:t>
      </w:r>
      <w:r w:rsidR="00A63ABA">
        <w:rPr>
          <w:rFonts w:ascii="Arial" w:hAnsi="Arial" w:cs="Arial"/>
          <w:sz w:val="22"/>
          <w:szCs w:val="22"/>
        </w:rPr>
        <w:t>0 fps resolution using H.265 compression.</w:t>
      </w:r>
    </w:p>
    <w:p w14:paraId="138E254D" w14:textId="22B2B6D7" w:rsidR="00A63ABA" w:rsidRDefault="00E54CB2" w:rsidP="00156760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offer Unicast and Multicast streaming methods.</w:t>
      </w:r>
    </w:p>
    <w:p w14:paraId="4F39B305" w14:textId="22B6F4BF" w:rsidR="00A63ABA" w:rsidRDefault="00E54CB2" w:rsidP="00156760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offer the following resolutions:</w:t>
      </w:r>
    </w:p>
    <w:p w14:paraId="7E6DAD73" w14:textId="6F1B2586" w:rsidR="00B073C4" w:rsidRPr="00B073C4" w:rsidRDefault="00B344F7" w:rsidP="00B344F7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B344F7">
        <w:rPr>
          <w:rFonts w:ascii="Arial" w:hAnsi="Arial" w:cs="Arial"/>
          <w:sz w:val="22"/>
          <w:szCs w:val="22"/>
        </w:rPr>
        <w:t xml:space="preserve">4MP (2560 × 1440), 3.1MP (2048 × 1536), 3MP (2304 × 1296), 1080p (1920 × 1080), 720p (1280 × 720), D1 (704 × 576), </w:t>
      </w:r>
      <w:r>
        <w:rPr>
          <w:rFonts w:ascii="Arial" w:hAnsi="Arial" w:cs="Arial"/>
          <w:sz w:val="22"/>
          <w:szCs w:val="22"/>
        </w:rPr>
        <w:t>VGA (640 × 480), CIF (352 × 288</w:t>
      </w:r>
      <w:r w:rsidR="00B073C4" w:rsidRPr="00B073C4">
        <w:rPr>
          <w:rFonts w:ascii="Arial" w:hAnsi="Arial" w:cs="Arial"/>
          <w:sz w:val="22"/>
          <w:szCs w:val="22"/>
        </w:rPr>
        <w:t>)</w:t>
      </w:r>
    </w:p>
    <w:p w14:paraId="5E6CCA3A" w14:textId="7BA4C843" w:rsidR="00A63ABA" w:rsidRDefault="00E54CB2" w:rsidP="00620EB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generate three streams at the following maximum resolutions:</w:t>
      </w:r>
    </w:p>
    <w:p w14:paraId="243C072D" w14:textId="77777777" w:rsidR="00B073C4" w:rsidRDefault="00A63ABA" w:rsidP="00B073C4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B073C4">
        <w:rPr>
          <w:rFonts w:ascii="Arial" w:hAnsi="Arial" w:cs="Arial"/>
          <w:sz w:val="22"/>
          <w:szCs w:val="22"/>
        </w:rPr>
        <w:t xml:space="preserve">Main Stream: </w:t>
      </w:r>
      <w:r w:rsidR="00B073C4" w:rsidRPr="00B073C4">
        <w:rPr>
          <w:rFonts w:ascii="Arial" w:hAnsi="Arial" w:cs="Arial"/>
          <w:sz w:val="22"/>
          <w:szCs w:val="22"/>
        </w:rPr>
        <w:t>4MP/3MP/1080p/1.3MP/720p at 1 to 30 fps</w:t>
      </w:r>
    </w:p>
    <w:p w14:paraId="52869039" w14:textId="2E3E39CC" w:rsidR="00A63ABA" w:rsidRPr="00B073C4" w:rsidRDefault="00A63ABA" w:rsidP="00B073C4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B073C4">
        <w:rPr>
          <w:rFonts w:ascii="Arial" w:hAnsi="Arial" w:cs="Arial"/>
          <w:sz w:val="22"/>
          <w:szCs w:val="22"/>
        </w:rPr>
        <w:t xml:space="preserve">Sub Stream 1: </w:t>
      </w:r>
      <w:r w:rsidR="00B073C4" w:rsidRPr="00B073C4">
        <w:rPr>
          <w:rFonts w:ascii="Arial" w:hAnsi="Arial" w:cs="Arial"/>
          <w:sz w:val="22"/>
          <w:szCs w:val="22"/>
        </w:rPr>
        <w:t>D1/VGA/CIF at 1 to 30 fps</w:t>
      </w:r>
    </w:p>
    <w:p w14:paraId="0F57CEED" w14:textId="27A25700" w:rsidR="00A63ABA" w:rsidRDefault="00A63ABA" w:rsidP="0029148D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Sub Stream 2: </w:t>
      </w:r>
      <w:r w:rsidR="0029148D" w:rsidRPr="0029148D">
        <w:rPr>
          <w:rFonts w:ascii="Arial" w:hAnsi="Arial" w:cs="Arial"/>
          <w:sz w:val="22"/>
          <w:szCs w:val="22"/>
        </w:rPr>
        <w:t>1080p/1.3M/720p at 1 to 30 fps</w:t>
      </w:r>
    </w:p>
    <w:p w14:paraId="36AA0302" w14:textId="77777777" w:rsidR="00A63ABA" w:rsidRPr="00417BFB" w:rsidRDefault="00A63ABA" w:rsidP="00A63ABA">
      <w:pPr>
        <w:keepNext/>
        <w:keepLines/>
        <w:tabs>
          <w:tab w:val="left" w:pos="900"/>
        </w:tabs>
        <w:ind w:left="2448"/>
        <w:rPr>
          <w:rFonts w:ascii="Arial" w:hAnsi="Arial" w:cs="Arial"/>
          <w:sz w:val="16"/>
          <w:szCs w:val="16"/>
        </w:rPr>
      </w:pPr>
    </w:p>
    <w:p w14:paraId="3342444F" w14:textId="77777777" w:rsidR="00A63ABA" w:rsidRDefault="00A63ABA" w:rsidP="00A63ABA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 Connectivity</w:t>
      </w:r>
    </w:p>
    <w:p w14:paraId="104369B6" w14:textId="53867EEA" w:rsidR="00A63ABA" w:rsidRDefault="00E54CB2" w:rsidP="00A63AB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allow</w:t>
      </w:r>
      <w:r w:rsidR="00A63ABA" w:rsidRPr="00DC2480">
        <w:rPr>
          <w:rFonts w:ascii="Arial" w:hAnsi="Arial" w:cs="Arial"/>
          <w:sz w:val="22"/>
          <w:szCs w:val="22"/>
        </w:rPr>
        <w:t xml:space="preserve"> full camera control and</w:t>
      </w:r>
      <w:r w:rsidR="00A63ABA">
        <w:rPr>
          <w:rFonts w:ascii="Arial" w:hAnsi="Arial" w:cs="Arial"/>
          <w:sz w:val="22"/>
          <w:szCs w:val="22"/>
        </w:rPr>
        <w:t xml:space="preserve"> </w:t>
      </w:r>
      <w:r w:rsidR="00A63ABA" w:rsidRPr="00DC2480">
        <w:rPr>
          <w:rFonts w:ascii="Arial" w:hAnsi="Arial" w:cs="Arial"/>
          <w:sz w:val="22"/>
          <w:szCs w:val="22"/>
        </w:rPr>
        <w:t xml:space="preserve">configuration capabilities </w:t>
      </w:r>
      <w:r w:rsidR="00A63ABA">
        <w:rPr>
          <w:rFonts w:ascii="Arial" w:hAnsi="Arial" w:cs="Arial"/>
          <w:sz w:val="22"/>
          <w:szCs w:val="22"/>
        </w:rPr>
        <w:t>via a TCP/IP</w:t>
      </w:r>
      <w:r w:rsidR="00A63ABA" w:rsidRPr="00DC2480">
        <w:rPr>
          <w:rFonts w:ascii="Arial" w:hAnsi="Arial" w:cs="Arial"/>
          <w:sz w:val="22"/>
          <w:szCs w:val="22"/>
        </w:rPr>
        <w:t xml:space="preserve"> network.</w:t>
      </w:r>
    </w:p>
    <w:p w14:paraId="053B2AE3" w14:textId="78A8953E" w:rsidR="00A63ABA" w:rsidRPr="00DC2480" w:rsidRDefault="00E54CB2" w:rsidP="00A63AB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d</w:t>
      </w:r>
      <w:r w:rsidR="00A63ABA" w:rsidRPr="00DC2480">
        <w:rPr>
          <w:rFonts w:ascii="Arial" w:hAnsi="Arial" w:cs="Arial"/>
          <w:sz w:val="22"/>
          <w:szCs w:val="22"/>
        </w:rPr>
        <w:t xml:space="preserve">eliver </w:t>
      </w:r>
      <w:r w:rsidR="00CA47FE">
        <w:rPr>
          <w:rFonts w:ascii="Arial" w:hAnsi="Arial" w:cs="Arial"/>
          <w:sz w:val="22"/>
          <w:szCs w:val="22"/>
        </w:rPr>
        <w:t>4MP</w:t>
      </w:r>
      <w:r w:rsidR="001E13A7">
        <w:rPr>
          <w:rFonts w:ascii="Arial" w:hAnsi="Arial" w:cs="Arial"/>
          <w:sz w:val="22"/>
          <w:szCs w:val="22"/>
        </w:rPr>
        <w:t xml:space="preserve"> </w:t>
      </w:r>
      <w:r w:rsidR="00A63ABA">
        <w:rPr>
          <w:rFonts w:ascii="Arial" w:hAnsi="Arial" w:cs="Arial"/>
          <w:sz w:val="22"/>
          <w:szCs w:val="22"/>
        </w:rPr>
        <w:t xml:space="preserve">video, at rates up to </w:t>
      </w:r>
      <w:r w:rsidR="00156760">
        <w:rPr>
          <w:rFonts w:ascii="Arial" w:hAnsi="Arial" w:cs="Arial"/>
          <w:sz w:val="22"/>
          <w:szCs w:val="22"/>
        </w:rPr>
        <w:t>3</w:t>
      </w:r>
      <w:r w:rsidR="00A63ABA">
        <w:rPr>
          <w:rFonts w:ascii="Arial" w:hAnsi="Arial" w:cs="Arial"/>
          <w:sz w:val="22"/>
          <w:szCs w:val="22"/>
        </w:rPr>
        <w:t xml:space="preserve">0 frames per second </w:t>
      </w:r>
      <w:r w:rsidR="00A63ABA" w:rsidRPr="00DC2480">
        <w:rPr>
          <w:rFonts w:ascii="Arial" w:hAnsi="Arial" w:cs="Arial"/>
          <w:sz w:val="22"/>
          <w:szCs w:val="22"/>
        </w:rPr>
        <w:t xml:space="preserve">via TCP/IP over </w:t>
      </w:r>
      <w:r w:rsidR="00A63ABA">
        <w:rPr>
          <w:rFonts w:ascii="Arial" w:hAnsi="Arial" w:cs="Arial"/>
          <w:sz w:val="22"/>
          <w:szCs w:val="22"/>
        </w:rPr>
        <w:t>an RJ-45 (10/100 Base-T) connection</w:t>
      </w:r>
      <w:r w:rsidR="00A63ABA" w:rsidRPr="00DC2480">
        <w:rPr>
          <w:rFonts w:ascii="Arial" w:hAnsi="Arial" w:cs="Arial"/>
          <w:sz w:val="22"/>
          <w:szCs w:val="22"/>
        </w:rPr>
        <w:t>.</w:t>
      </w:r>
    </w:p>
    <w:p w14:paraId="49E8E9AE" w14:textId="1FF480CD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c</w:t>
      </w:r>
      <w:r w:rsidR="00A63ABA" w:rsidRPr="00DC2480">
        <w:rPr>
          <w:rFonts w:ascii="Arial" w:hAnsi="Arial" w:cs="Arial"/>
          <w:sz w:val="22"/>
          <w:szCs w:val="22"/>
        </w:rPr>
        <w:t xml:space="preserve">onform to </w:t>
      </w:r>
      <w:r w:rsidR="00A63ABA">
        <w:rPr>
          <w:rFonts w:ascii="Arial" w:hAnsi="Arial" w:cs="Arial"/>
          <w:sz w:val="22"/>
          <w:szCs w:val="22"/>
        </w:rPr>
        <w:t xml:space="preserve">the </w:t>
      </w:r>
      <w:r w:rsidR="00A63ABA" w:rsidRPr="00DC2480">
        <w:rPr>
          <w:rFonts w:ascii="Arial" w:hAnsi="Arial" w:cs="Arial"/>
          <w:sz w:val="22"/>
          <w:szCs w:val="22"/>
        </w:rPr>
        <w:t>ONVIF</w:t>
      </w:r>
      <w:r w:rsidR="00A63ABA">
        <w:rPr>
          <w:rFonts w:ascii="Arial" w:hAnsi="Arial" w:cs="Arial"/>
          <w:sz w:val="22"/>
          <w:szCs w:val="22"/>
        </w:rPr>
        <w:t>, PSIA, and the CGI</w:t>
      </w:r>
      <w:r w:rsidR="00A63ABA" w:rsidRPr="00DC2480">
        <w:rPr>
          <w:rFonts w:ascii="Arial" w:hAnsi="Arial" w:cs="Arial"/>
          <w:sz w:val="22"/>
          <w:szCs w:val="22"/>
        </w:rPr>
        <w:t xml:space="preserve"> standard</w:t>
      </w:r>
      <w:r w:rsidR="00A63ABA">
        <w:rPr>
          <w:rFonts w:ascii="Arial" w:hAnsi="Arial" w:cs="Arial"/>
          <w:sz w:val="22"/>
          <w:szCs w:val="22"/>
        </w:rPr>
        <w:t>.</w:t>
      </w:r>
    </w:p>
    <w:p w14:paraId="0759A04A" w14:textId="06EF8854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offer Quality of Service (QoS) configuration options.</w:t>
      </w:r>
    </w:p>
    <w:p w14:paraId="1466F5D3" w14:textId="78AEE389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support the IPv6 internet-layer protocol for packet switched internetworking across multiple IP networks.</w:t>
      </w:r>
    </w:p>
    <w:p w14:paraId="4CF1694E" w14:textId="55A79FDC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offer local and network storage options that </w:t>
      </w:r>
      <w:proofErr w:type="gramStart"/>
      <w:r w:rsidR="00A63ABA">
        <w:rPr>
          <w:rFonts w:ascii="Arial" w:hAnsi="Arial" w:cs="Arial"/>
          <w:sz w:val="22"/>
          <w:szCs w:val="22"/>
        </w:rPr>
        <w:t>include:</w:t>
      </w:r>
      <w:proofErr w:type="gramEnd"/>
      <w:r w:rsidR="00A63AB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63ABA">
        <w:rPr>
          <w:rFonts w:ascii="Arial" w:hAnsi="Arial" w:cs="Arial"/>
          <w:sz w:val="22"/>
          <w:szCs w:val="22"/>
        </w:rPr>
        <w:t>MicroSD</w:t>
      </w:r>
      <w:proofErr w:type="spellEnd"/>
      <w:r w:rsidR="00A63ABA">
        <w:rPr>
          <w:rFonts w:ascii="Arial" w:hAnsi="Arial" w:cs="Arial"/>
          <w:sz w:val="22"/>
          <w:szCs w:val="22"/>
        </w:rPr>
        <w:t xml:space="preserve">, </w:t>
      </w:r>
      <w:r w:rsidR="00B344F7">
        <w:rPr>
          <w:rFonts w:ascii="Arial" w:hAnsi="Arial" w:cs="Arial"/>
          <w:sz w:val="22"/>
          <w:szCs w:val="22"/>
        </w:rPr>
        <w:t>FTP</w:t>
      </w:r>
      <w:r w:rsidR="00B073C4">
        <w:rPr>
          <w:rFonts w:ascii="Arial" w:hAnsi="Arial" w:cs="Arial"/>
          <w:sz w:val="22"/>
          <w:szCs w:val="22"/>
        </w:rPr>
        <w:t xml:space="preserve">, </w:t>
      </w:r>
      <w:r w:rsidR="00A63ABA">
        <w:rPr>
          <w:rFonts w:ascii="Arial" w:hAnsi="Arial" w:cs="Arial"/>
          <w:sz w:val="22"/>
          <w:szCs w:val="22"/>
        </w:rPr>
        <w:t>Network Attached Storage (NAS), and recording to a local PC for instant recording.</w:t>
      </w:r>
    </w:p>
    <w:p w14:paraId="6461C461" w14:textId="04C71E7E" w:rsidR="00A63ABA" w:rsidRPr="00B073C4" w:rsidRDefault="00E54CB2" w:rsidP="00B073C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 w:rsidRPr="00D35F84">
        <w:rPr>
          <w:rFonts w:ascii="Arial" w:hAnsi="Arial" w:cs="Arial"/>
          <w:sz w:val="22"/>
          <w:szCs w:val="22"/>
        </w:rPr>
        <w:t xml:space="preserve"> shall support the following protocols: </w:t>
      </w:r>
      <w:r w:rsidR="00B073C4" w:rsidRPr="00B073C4">
        <w:rPr>
          <w:rFonts w:ascii="Arial" w:hAnsi="Arial" w:cs="Arial"/>
          <w:sz w:val="22"/>
          <w:szCs w:val="22"/>
        </w:rPr>
        <w:t xml:space="preserve">FTP, RTMP, IPv6, Bonjour, IPv4, DNS, RTCP, </w:t>
      </w:r>
      <w:proofErr w:type="spellStart"/>
      <w:r w:rsidR="00B073C4" w:rsidRPr="00B073C4">
        <w:rPr>
          <w:rFonts w:ascii="Arial" w:hAnsi="Arial" w:cs="Arial"/>
          <w:sz w:val="22"/>
          <w:szCs w:val="22"/>
        </w:rPr>
        <w:t>PPPoE</w:t>
      </w:r>
      <w:proofErr w:type="spellEnd"/>
      <w:r w:rsidR="00B073C4" w:rsidRPr="00B073C4">
        <w:rPr>
          <w:rFonts w:ascii="Arial" w:hAnsi="Arial" w:cs="Arial"/>
          <w:sz w:val="22"/>
          <w:szCs w:val="22"/>
        </w:rPr>
        <w:t>,</w:t>
      </w:r>
      <w:r w:rsidR="00B073C4">
        <w:rPr>
          <w:rFonts w:ascii="Arial" w:hAnsi="Arial" w:cs="Arial"/>
          <w:sz w:val="22"/>
          <w:szCs w:val="22"/>
        </w:rPr>
        <w:t xml:space="preserve"> </w:t>
      </w:r>
      <w:r w:rsidR="00B073C4" w:rsidRPr="00B073C4">
        <w:rPr>
          <w:rFonts w:ascii="Arial" w:hAnsi="Arial" w:cs="Arial"/>
          <w:sz w:val="22"/>
          <w:szCs w:val="22"/>
        </w:rPr>
        <w:t>NTP, RTP, 802.1x, HTTPS, SNMP, TCP/IP, DDNS, UPnP,</w:t>
      </w:r>
      <w:r w:rsidR="00B073C4">
        <w:rPr>
          <w:rFonts w:ascii="Arial" w:hAnsi="Arial" w:cs="Arial"/>
          <w:sz w:val="22"/>
          <w:szCs w:val="22"/>
        </w:rPr>
        <w:t xml:space="preserve"> </w:t>
      </w:r>
      <w:r w:rsidR="00B073C4" w:rsidRPr="00B073C4">
        <w:rPr>
          <w:rFonts w:ascii="Arial" w:hAnsi="Arial" w:cs="Arial"/>
          <w:sz w:val="22"/>
          <w:szCs w:val="22"/>
        </w:rPr>
        <w:t xml:space="preserve">NFS, ICMP, UDP, IGMP, HTTP, SSL, DHCP, SMTP, </w:t>
      </w:r>
      <w:proofErr w:type="spellStart"/>
      <w:r w:rsidR="00B073C4" w:rsidRPr="00B073C4">
        <w:rPr>
          <w:rFonts w:ascii="Arial" w:hAnsi="Arial" w:cs="Arial"/>
          <w:sz w:val="22"/>
          <w:szCs w:val="22"/>
        </w:rPr>
        <w:t>Qos</w:t>
      </w:r>
      <w:proofErr w:type="spellEnd"/>
      <w:r w:rsidR="00B073C4" w:rsidRPr="00B073C4">
        <w:rPr>
          <w:rFonts w:ascii="Arial" w:hAnsi="Arial" w:cs="Arial"/>
          <w:sz w:val="22"/>
          <w:szCs w:val="22"/>
        </w:rPr>
        <w:t>,</w:t>
      </w:r>
      <w:r w:rsidR="00B073C4">
        <w:rPr>
          <w:rFonts w:ascii="Arial" w:hAnsi="Arial" w:cs="Arial"/>
          <w:sz w:val="22"/>
          <w:szCs w:val="22"/>
        </w:rPr>
        <w:t xml:space="preserve"> </w:t>
      </w:r>
      <w:r w:rsidR="00B073C4" w:rsidRPr="00B073C4">
        <w:rPr>
          <w:rFonts w:ascii="Arial" w:hAnsi="Arial" w:cs="Arial"/>
          <w:sz w:val="22"/>
          <w:szCs w:val="22"/>
        </w:rPr>
        <w:t>RTSP, ARP</w:t>
      </w:r>
      <w:r w:rsidR="00B073C4">
        <w:rPr>
          <w:rFonts w:ascii="Arial" w:hAnsi="Arial" w:cs="Arial"/>
          <w:sz w:val="22"/>
          <w:szCs w:val="22"/>
        </w:rPr>
        <w:t>.</w:t>
      </w:r>
    </w:p>
    <w:p w14:paraId="15B79E6C" w14:textId="4904B99A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support the </w:t>
      </w:r>
      <w:r w:rsidR="00BF33E1">
        <w:rPr>
          <w:rFonts w:ascii="Arial" w:hAnsi="Arial" w:cs="Arial"/>
          <w:sz w:val="22"/>
          <w:szCs w:val="22"/>
        </w:rPr>
        <w:t>DMSS</w:t>
      </w:r>
      <w:r w:rsidR="00A63ABA">
        <w:rPr>
          <w:rFonts w:ascii="Arial" w:hAnsi="Arial" w:cs="Arial"/>
          <w:sz w:val="22"/>
          <w:szCs w:val="22"/>
        </w:rPr>
        <w:t xml:space="preserve"> and </w:t>
      </w:r>
      <w:r w:rsidR="00BF33E1">
        <w:rPr>
          <w:rFonts w:ascii="Arial" w:hAnsi="Arial" w:cs="Arial"/>
          <w:sz w:val="22"/>
          <w:szCs w:val="22"/>
        </w:rPr>
        <w:t xml:space="preserve">the </w:t>
      </w:r>
      <w:r w:rsidR="00A63ABA">
        <w:rPr>
          <w:rFonts w:ascii="Arial" w:hAnsi="Arial" w:cs="Arial"/>
          <w:sz w:val="22"/>
          <w:szCs w:val="22"/>
        </w:rPr>
        <w:t>DSS</w:t>
      </w:r>
      <w:r w:rsidR="00156760">
        <w:rPr>
          <w:rFonts w:ascii="Arial" w:hAnsi="Arial" w:cs="Arial"/>
          <w:sz w:val="22"/>
          <w:szCs w:val="22"/>
        </w:rPr>
        <w:t xml:space="preserve"> </w:t>
      </w:r>
      <w:r w:rsidR="00B073C4">
        <w:rPr>
          <w:rFonts w:ascii="Arial" w:hAnsi="Arial" w:cs="Arial"/>
          <w:sz w:val="22"/>
          <w:szCs w:val="22"/>
        </w:rPr>
        <w:t xml:space="preserve">Pro </w:t>
      </w:r>
      <w:r w:rsidR="00A63ABA">
        <w:rPr>
          <w:rFonts w:ascii="Arial" w:hAnsi="Arial" w:cs="Arial"/>
          <w:sz w:val="22"/>
          <w:szCs w:val="22"/>
        </w:rPr>
        <w:t>management software.</w:t>
      </w:r>
    </w:p>
    <w:p w14:paraId="40455F44" w14:textId="26E69137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156760">
        <w:rPr>
          <w:rFonts w:ascii="Arial" w:hAnsi="Arial" w:cs="Arial"/>
          <w:sz w:val="22"/>
          <w:szCs w:val="22"/>
        </w:rPr>
        <w:t xml:space="preserve"> shall support the Android </w:t>
      </w:r>
      <w:r w:rsidR="00B073C4">
        <w:rPr>
          <w:rFonts w:ascii="Arial" w:hAnsi="Arial" w:cs="Arial"/>
          <w:sz w:val="22"/>
          <w:szCs w:val="22"/>
        </w:rPr>
        <w:t>and the i</w:t>
      </w:r>
      <w:r w:rsidR="00A63ABA">
        <w:rPr>
          <w:rFonts w:ascii="Arial" w:hAnsi="Arial" w:cs="Arial"/>
          <w:sz w:val="22"/>
          <w:szCs w:val="22"/>
        </w:rPr>
        <w:t>OS mobile operating systems.</w:t>
      </w:r>
    </w:p>
    <w:p w14:paraId="406478DD" w14:textId="77777777" w:rsidR="00A63ABA" w:rsidRPr="00E47CED" w:rsidRDefault="00A63ABA" w:rsidP="00A63ABA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697D82DC" w14:textId="77777777" w:rsidR="00A63ABA" w:rsidRDefault="00A63ABA" w:rsidP="00A63ABA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Interfaces</w:t>
      </w:r>
    </w:p>
    <w:p w14:paraId="0F122431" w14:textId="0554A97A" w:rsidR="00A63ABA" w:rsidRPr="0029148D" w:rsidRDefault="00E54CB2" w:rsidP="0029148D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 w:rsidRPr="00D35F84">
        <w:rPr>
          <w:rFonts w:ascii="Arial" w:hAnsi="Arial" w:cs="Arial"/>
          <w:sz w:val="22"/>
          <w:szCs w:val="22"/>
        </w:rPr>
        <w:t xml:space="preserve"> shall support the following audio compression technologies: </w:t>
      </w:r>
      <w:r w:rsidR="0029148D" w:rsidRPr="0029148D">
        <w:rPr>
          <w:rFonts w:ascii="Arial" w:hAnsi="Arial" w:cs="Arial"/>
          <w:sz w:val="22"/>
          <w:szCs w:val="22"/>
        </w:rPr>
        <w:t>PCM, G.711a, G.711Mu, G.726, MPEG2-Layer2,</w:t>
      </w:r>
      <w:r w:rsidR="0029148D">
        <w:rPr>
          <w:rFonts w:ascii="Arial" w:hAnsi="Arial" w:cs="Arial"/>
          <w:sz w:val="22"/>
          <w:szCs w:val="22"/>
        </w:rPr>
        <w:t xml:space="preserve"> </w:t>
      </w:r>
      <w:r w:rsidR="0029148D" w:rsidRPr="0029148D">
        <w:rPr>
          <w:rFonts w:ascii="Arial" w:hAnsi="Arial" w:cs="Arial"/>
          <w:sz w:val="22"/>
          <w:szCs w:val="22"/>
        </w:rPr>
        <w:t>G722.1, G729, G723, AAC</w:t>
      </w:r>
      <w:r w:rsidR="00BF33E1" w:rsidRPr="0029148D">
        <w:rPr>
          <w:rFonts w:ascii="Arial" w:hAnsi="Arial" w:cs="Arial"/>
          <w:sz w:val="22"/>
          <w:szCs w:val="22"/>
        </w:rPr>
        <w:t>.</w:t>
      </w:r>
    </w:p>
    <w:p w14:paraId="46031F5A" w14:textId="53572186" w:rsidR="00A63ABA" w:rsidRDefault="00E54CB2" w:rsidP="00A63AB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offer an audio interface with one (1) channel IN and one (1) channel OUT.</w:t>
      </w:r>
    </w:p>
    <w:p w14:paraId="00D69857" w14:textId="3F3070F3" w:rsidR="00A63ABA" w:rsidRDefault="00E54CB2" w:rsidP="00A63AB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A63ABA">
        <w:rPr>
          <w:rFonts w:ascii="Arial" w:hAnsi="Arial" w:cs="Arial"/>
          <w:sz w:val="22"/>
          <w:szCs w:val="22"/>
        </w:rPr>
        <w:t xml:space="preserve"> shall offer an alarm interface with two (2) channels IN and one (1) channel OUT.</w:t>
      </w:r>
    </w:p>
    <w:p w14:paraId="439EF083" w14:textId="77777777" w:rsidR="00A63ABA" w:rsidRDefault="00A63ABA" w:rsidP="00A63ABA">
      <w:pPr>
        <w:ind w:left="1584"/>
        <w:rPr>
          <w:rFonts w:ascii="Arial" w:hAnsi="Arial" w:cs="Arial"/>
          <w:sz w:val="22"/>
          <w:szCs w:val="22"/>
        </w:rPr>
      </w:pPr>
    </w:p>
    <w:p w14:paraId="437DA031" w14:textId="65515978" w:rsidR="00A63ABA" w:rsidRPr="005278DC" w:rsidRDefault="00A63ABA" w:rsidP="00156760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 w:rsidRPr="005278DC">
        <w:rPr>
          <w:rFonts w:ascii="Arial" w:hAnsi="Arial" w:cs="Arial"/>
          <w:sz w:val="22"/>
          <w:szCs w:val="22"/>
        </w:rPr>
        <w:lastRenderedPageBreak/>
        <w:t xml:space="preserve">Intelligent Video </w:t>
      </w:r>
      <w:r>
        <w:rPr>
          <w:rFonts w:ascii="Arial" w:hAnsi="Arial" w:cs="Arial"/>
          <w:sz w:val="22"/>
          <w:szCs w:val="22"/>
        </w:rPr>
        <w:t>System</w:t>
      </w:r>
    </w:p>
    <w:p w14:paraId="45774B7F" w14:textId="3A514562" w:rsidR="00A63ABA" w:rsidRDefault="00A63ABA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278DC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Intelligent Video System shall offer intelligent video analytics built-in to </w:t>
      </w:r>
      <w:r w:rsidR="0029148D">
        <w:rPr>
          <w:rFonts w:ascii="Arial" w:hAnsi="Arial" w:cs="Arial"/>
          <w:sz w:val="22"/>
          <w:szCs w:val="22"/>
        </w:rPr>
        <w:t>t</w:t>
      </w:r>
      <w:r w:rsidR="00E54CB2">
        <w:rPr>
          <w:rFonts w:ascii="Arial" w:hAnsi="Arial" w:cs="Arial"/>
          <w:sz w:val="22"/>
          <w:szCs w:val="22"/>
        </w:rPr>
        <w:t xml:space="preserve">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>
        <w:rPr>
          <w:rFonts w:ascii="Arial" w:hAnsi="Arial" w:cs="Arial"/>
          <w:sz w:val="22"/>
          <w:szCs w:val="22"/>
        </w:rPr>
        <w:t>.</w:t>
      </w:r>
    </w:p>
    <w:p w14:paraId="0C981CDC" w14:textId="509C310B" w:rsidR="00A63ABA" w:rsidRDefault="00A63ABA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</w:t>
      </w:r>
      <w:r w:rsidRPr="005278DC">
        <w:rPr>
          <w:rFonts w:ascii="Arial" w:hAnsi="Arial" w:cs="Arial"/>
          <w:sz w:val="22"/>
          <w:szCs w:val="22"/>
        </w:rPr>
        <w:t>shall be capable of processing and analyzing video within the camera itself, with no extra hardware required.</w:t>
      </w:r>
    </w:p>
    <w:p w14:paraId="4297CF9B" w14:textId="1F490EC6" w:rsidR="00A63ABA" w:rsidRDefault="00A63ABA" w:rsidP="00B073C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</w:t>
      </w:r>
      <w:r w:rsidR="00B073C4">
        <w:rPr>
          <w:rFonts w:ascii="Arial" w:hAnsi="Arial" w:cs="Arial"/>
          <w:sz w:val="22"/>
          <w:szCs w:val="22"/>
        </w:rPr>
        <w:t>offer Abandoned/Missing Object analytics to detect when a</w:t>
      </w:r>
      <w:r w:rsidR="00B073C4" w:rsidRPr="00B073C4">
        <w:rPr>
          <w:rFonts w:ascii="Arial" w:hAnsi="Arial" w:cs="Arial"/>
          <w:sz w:val="22"/>
          <w:szCs w:val="22"/>
        </w:rPr>
        <w:t xml:space="preserve"> target leaves an object in designated area or a target</w:t>
      </w:r>
      <w:r w:rsidR="00B073C4">
        <w:rPr>
          <w:rFonts w:ascii="Arial" w:hAnsi="Arial" w:cs="Arial"/>
          <w:sz w:val="22"/>
          <w:szCs w:val="22"/>
        </w:rPr>
        <w:t xml:space="preserve"> </w:t>
      </w:r>
      <w:r w:rsidR="00B073C4" w:rsidRPr="00B073C4">
        <w:rPr>
          <w:rFonts w:ascii="Arial" w:hAnsi="Arial" w:cs="Arial"/>
          <w:sz w:val="22"/>
          <w:szCs w:val="22"/>
        </w:rPr>
        <w:t>removes an object from the same designated area</w:t>
      </w:r>
      <w:r w:rsidRPr="00B073C4">
        <w:rPr>
          <w:rFonts w:ascii="Arial" w:hAnsi="Arial" w:cs="Arial"/>
          <w:sz w:val="22"/>
          <w:szCs w:val="22"/>
        </w:rPr>
        <w:t>.</w:t>
      </w:r>
    </w:p>
    <w:p w14:paraId="50C8782D" w14:textId="7CE6341B" w:rsidR="00845D82" w:rsidRDefault="00845D82" w:rsidP="00845D8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offer </w:t>
      </w:r>
      <w:proofErr w:type="gramStart"/>
      <w:r>
        <w:rPr>
          <w:rFonts w:ascii="Arial" w:hAnsi="Arial" w:cs="Arial"/>
          <w:sz w:val="22"/>
          <w:szCs w:val="22"/>
        </w:rPr>
        <w:t>Auto-T</w:t>
      </w:r>
      <w:r w:rsidRPr="00845D82">
        <w:rPr>
          <w:rFonts w:ascii="Arial" w:hAnsi="Arial" w:cs="Arial"/>
          <w:sz w:val="22"/>
          <w:szCs w:val="22"/>
        </w:rPr>
        <w:t>racking</w:t>
      </w:r>
      <w:proofErr w:type="gramEnd"/>
      <w:r>
        <w:rPr>
          <w:rFonts w:ascii="Arial" w:hAnsi="Arial" w:cs="Arial"/>
          <w:sz w:val="22"/>
          <w:szCs w:val="22"/>
        </w:rPr>
        <w:t xml:space="preserve"> to control</w:t>
      </w:r>
      <w:r w:rsidRPr="00845D82">
        <w:rPr>
          <w:rFonts w:ascii="Arial" w:hAnsi="Arial" w:cs="Arial"/>
          <w:sz w:val="22"/>
          <w:szCs w:val="22"/>
        </w:rPr>
        <w:t xml:space="preserve"> the pan/tilt/zoom actions of the camera to</w:t>
      </w:r>
      <w:r>
        <w:rPr>
          <w:rFonts w:ascii="Arial" w:hAnsi="Arial" w:cs="Arial"/>
          <w:sz w:val="22"/>
          <w:szCs w:val="22"/>
        </w:rPr>
        <w:t xml:space="preserve"> </w:t>
      </w:r>
      <w:r w:rsidRPr="00845D82">
        <w:rPr>
          <w:rFonts w:ascii="Arial" w:hAnsi="Arial" w:cs="Arial"/>
          <w:sz w:val="22"/>
          <w:szCs w:val="22"/>
        </w:rPr>
        <w:t>automatically track an object in motion and to keep it</w:t>
      </w:r>
      <w:r>
        <w:rPr>
          <w:rFonts w:ascii="Arial" w:hAnsi="Arial" w:cs="Arial"/>
          <w:sz w:val="22"/>
          <w:szCs w:val="22"/>
        </w:rPr>
        <w:t xml:space="preserve"> </w:t>
      </w:r>
      <w:r w:rsidRPr="00845D82">
        <w:rPr>
          <w:rFonts w:ascii="Arial" w:hAnsi="Arial" w:cs="Arial"/>
          <w:sz w:val="22"/>
          <w:szCs w:val="22"/>
        </w:rPr>
        <w:t>in the scene.</w:t>
      </w:r>
    </w:p>
    <w:p w14:paraId="2669F2DC" w14:textId="5512A08F" w:rsidR="00C474CC" w:rsidRPr="00C474CC" w:rsidRDefault="00C474CC" w:rsidP="00C474CC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offer </w:t>
      </w:r>
      <w:r>
        <w:rPr>
          <w:rFonts w:ascii="Arial" w:hAnsi="Arial" w:cs="Arial"/>
          <w:sz w:val="22"/>
          <w:szCs w:val="22"/>
        </w:rPr>
        <w:t>Facial Detection</w:t>
      </w:r>
      <w:r>
        <w:rPr>
          <w:rFonts w:ascii="Arial" w:hAnsi="Arial" w:cs="Arial"/>
          <w:sz w:val="22"/>
          <w:szCs w:val="22"/>
        </w:rPr>
        <w:t xml:space="preserve"> to </w:t>
      </w:r>
      <w:r>
        <w:rPr>
          <w:rFonts w:ascii="Arial" w:hAnsi="Arial" w:cs="Arial"/>
          <w:sz w:val="22"/>
          <w:szCs w:val="22"/>
        </w:rPr>
        <w:t>detect and capture</w:t>
      </w:r>
      <w:r w:rsidRPr="00C474CC">
        <w:rPr>
          <w:rFonts w:ascii="Arial" w:hAnsi="Arial" w:cs="Arial"/>
          <w:sz w:val="22"/>
          <w:szCs w:val="22"/>
        </w:rPr>
        <w:t xml:space="preserve"> a snapshot of a human face in a defined area within a scene.</w:t>
      </w:r>
    </w:p>
    <w:p w14:paraId="78236E79" w14:textId="77777777" w:rsidR="00156760" w:rsidRPr="005278DC" w:rsidRDefault="00156760" w:rsidP="00156760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E1CAE93" w14:textId="77777777" w:rsidR="00156760" w:rsidRDefault="00156760" w:rsidP="00156760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Analytics+</w:t>
      </w:r>
    </w:p>
    <w:p w14:paraId="5D623955" w14:textId="3146E071" w:rsidR="00156760" w:rsidRDefault="00156760" w:rsidP="0015676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</w:t>
      </w:r>
      <w:r>
        <w:rPr>
          <w:rFonts w:ascii="Arial" w:hAnsi="Arial" w:cs="Arial"/>
          <w:sz w:val="22"/>
          <w:szCs w:val="22"/>
        </w:rPr>
        <w:t xml:space="preserve"> Laser PTZ camera shall offer the following built-in Analytics+ functions to provide advanced analytics for any scene: </w:t>
      </w:r>
    </w:p>
    <w:p w14:paraId="37CE4F52" w14:textId="0C9DD9E6" w:rsidR="0029148D" w:rsidRDefault="0029148D" w:rsidP="00156760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Perimeter Protection</w:t>
      </w:r>
    </w:p>
    <w:p w14:paraId="1C3E5C81" w14:textId="097DBD28" w:rsidR="00156760" w:rsidRPr="005C5E82" w:rsidRDefault="00156760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5C5E82">
        <w:rPr>
          <w:rFonts w:ascii="Arial" w:hAnsi="Arial" w:cs="Arial"/>
          <w:sz w:val="22"/>
          <w:szCs w:val="22"/>
        </w:rPr>
        <w:t>Detect human or vehicle violations using the following methods:</w:t>
      </w:r>
    </w:p>
    <w:p w14:paraId="1F6F868D" w14:textId="77777777" w:rsidR="00156760" w:rsidRPr="005C5E82" w:rsidRDefault="00156760" w:rsidP="0029148D">
      <w:pPr>
        <w:numPr>
          <w:ilvl w:val="6"/>
          <w:numId w:val="1"/>
        </w:numPr>
        <w:rPr>
          <w:rFonts w:ascii="Arial" w:hAnsi="Arial" w:cs="Arial"/>
          <w:sz w:val="22"/>
          <w:szCs w:val="22"/>
        </w:rPr>
      </w:pPr>
      <w:r w:rsidRPr="005C5E82">
        <w:rPr>
          <w:rFonts w:ascii="Arial" w:hAnsi="Arial" w:cs="Arial"/>
          <w:sz w:val="22"/>
          <w:szCs w:val="22"/>
        </w:rPr>
        <w:t>Tripwire: a target crosses a defined line.</w:t>
      </w:r>
    </w:p>
    <w:p w14:paraId="14897FDB" w14:textId="709C41AE" w:rsidR="00156760" w:rsidRDefault="00156760" w:rsidP="0029148D">
      <w:pPr>
        <w:numPr>
          <w:ilvl w:val="6"/>
          <w:numId w:val="1"/>
        </w:numPr>
        <w:rPr>
          <w:rFonts w:ascii="Arial" w:hAnsi="Arial" w:cs="Arial"/>
          <w:sz w:val="22"/>
          <w:szCs w:val="22"/>
        </w:rPr>
      </w:pPr>
      <w:r w:rsidRPr="005C5E82">
        <w:rPr>
          <w:rFonts w:ascii="Arial" w:hAnsi="Arial" w:cs="Arial"/>
          <w:sz w:val="22"/>
          <w:szCs w:val="22"/>
        </w:rPr>
        <w:t>Intrusion: a target enters or exits a defined perimeter.</w:t>
      </w:r>
    </w:p>
    <w:p w14:paraId="22190B12" w14:textId="7F20B017" w:rsidR="0029148D" w:rsidRPr="0029148D" w:rsidRDefault="0029148D" w:rsidP="0029148D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Face Detection</w:t>
      </w:r>
    </w:p>
    <w:p w14:paraId="32300981" w14:textId="783E7293" w:rsidR="0029148D" w:rsidRP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Supports five group libraries that store up to 200,000 faces on the camera.</w:t>
      </w:r>
    </w:p>
    <w:p w14:paraId="4F4571E0" w14:textId="3423E50E" w:rsidR="0029148D" w:rsidRP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Captures faces, compares to stored images, and produces match statistics.</w:t>
      </w:r>
    </w:p>
    <w:p w14:paraId="32280C3D" w14:textId="7FA3F19B" w:rsidR="0029148D" w:rsidRP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Extracts six attributes and eight expressions from a face capture.</w:t>
      </w:r>
    </w:p>
    <w:p w14:paraId="0F8426C5" w14:textId="456A3BE1" w:rsid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Offers face enhancement, face exposure, and a face angle filter for clear facial images.</w:t>
      </w:r>
    </w:p>
    <w:p w14:paraId="2B4248AB" w14:textId="26482921" w:rsidR="0029148D" w:rsidRPr="0029148D" w:rsidRDefault="00B344F7" w:rsidP="0029148D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Upgraded </w:t>
      </w:r>
      <w:r w:rsidR="0029148D">
        <w:rPr>
          <w:rFonts w:ascii="Arial" w:hAnsi="Arial" w:cs="Arial"/>
          <w:sz w:val="22"/>
          <w:szCs w:val="22"/>
        </w:rPr>
        <w:t>Smart Motion Detection+</w:t>
      </w:r>
    </w:p>
    <w:p w14:paraId="4A1B05A5" w14:textId="6A6F98F3" w:rsidR="0029148D" w:rsidRP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Differentiates between and classifies human and vehicle objects.</w:t>
      </w:r>
    </w:p>
    <w:p w14:paraId="6A068D41" w14:textId="08778A54" w:rsidR="0029148D" w:rsidRP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Filters false alarms due to leaves, lights, animals, and other inconsequential objects.</w:t>
      </w:r>
    </w:p>
    <w:p w14:paraId="54CFA573" w14:textId="686C401B" w:rsid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Extracts human or vehicle objects from recorded video for quick target search and retrieval.</w:t>
      </w:r>
    </w:p>
    <w:p w14:paraId="4B2DB977" w14:textId="77777777" w:rsidR="00156760" w:rsidRDefault="00156760" w:rsidP="00156760">
      <w:pPr>
        <w:ind w:left="1152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C33E25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Installation Requirements</w:t>
      </w:r>
    </w:p>
    <w:p w14:paraId="546AE25E" w14:textId="4EEFB5D3" w:rsidR="002B5192" w:rsidRPr="002B5192" w:rsidRDefault="00E54CB2" w:rsidP="00845D8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F54121">
        <w:rPr>
          <w:rFonts w:ascii="Arial" w:hAnsi="Arial" w:cs="Arial"/>
          <w:sz w:val="22"/>
          <w:szCs w:val="22"/>
        </w:rPr>
        <w:br/>
      </w:r>
      <w:r w:rsidR="00845D82" w:rsidRPr="00845D82">
        <w:rPr>
          <w:rFonts w:ascii="Arial" w:hAnsi="Arial" w:cs="Arial"/>
          <w:sz w:val="22"/>
          <w:szCs w:val="22"/>
        </w:rPr>
        <w:t>–40 °C to +70 °C (–40 °F to +158 °F)</w:t>
      </w:r>
      <w:r w:rsidR="00845D82">
        <w:rPr>
          <w:rFonts w:ascii="Arial" w:hAnsi="Arial" w:cs="Arial"/>
          <w:sz w:val="22"/>
          <w:szCs w:val="22"/>
        </w:rPr>
        <w:t>.</w:t>
      </w:r>
    </w:p>
    <w:p w14:paraId="590F8E78" w14:textId="152F02F2" w:rsidR="00B037D3" w:rsidRPr="000D35DF" w:rsidRDefault="00E54CB2" w:rsidP="00B037D3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B037D3" w:rsidRPr="000D35DF">
        <w:rPr>
          <w:rFonts w:ascii="Arial" w:hAnsi="Arial" w:cs="Arial"/>
          <w:sz w:val="22"/>
          <w:szCs w:val="22"/>
        </w:rPr>
        <w:t xml:space="preserve"> shall support the following dual, redundant power options:</w:t>
      </w:r>
    </w:p>
    <w:p w14:paraId="44D97DCA" w14:textId="2E1AAD47" w:rsidR="00B037D3" w:rsidRPr="00C97470" w:rsidRDefault="00B037D3" w:rsidP="00B037D3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 V</w:t>
      </w:r>
      <w:r w:rsidR="00BF33E1">
        <w:rPr>
          <w:rFonts w:ascii="Arial" w:hAnsi="Arial" w:cs="Arial"/>
          <w:sz w:val="22"/>
          <w:szCs w:val="22"/>
        </w:rPr>
        <w:t>DC, 2.5</w:t>
      </w:r>
      <w:r>
        <w:rPr>
          <w:rFonts w:ascii="Arial" w:hAnsi="Arial" w:cs="Arial"/>
          <w:sz w:val="22"/>
          <w:szCs w:val="22"/>
        </w:rPr>
        <w:t xml:space="preserve"> A</w:t>
      </w:r>
      <w:r w:rsidR="0029148D">
        <w:rPr>
          <w:rFonts w:ascii="Arial" w:hAnsi="Arial" w:cs="Arial"/>
          <w:sz w:val="22"/>
          <w:szCs w:val="22"/>
        </w:rPr>
        <w:t xml:space="preserve"> </w:t>
      </w:r>
      <w:r w:rsidR="0029148D" w:rsidRPr="006D0AF7">
        <w:rPr>
          <w:rFonts w:ascii="Arial" w:hAnsi="Arial" w:cs="Arial"/>
          <w:sz w:val="22"/>
          <w:szCs w:val="22"/>
          <w:u w:val="single"/>
        </w:rPr>
        <w:t>+</w:t>
      </w:r>
      <w:r w:rsidR="006D0AF7">
        <w:rPr>
          <w:rFonts w:ascii="Arial" w:hAnsi="Arial" w:cs="Arial"/>
          <w:sz w:val="22"/>
          <w:szCs w:val="22"/>
        </w:rPr>
        <w:t xml:space="preserve"> 25%</w:t>
      </w:r>
    </w:p>
    <w:p w14:paraId="66BB934F" w14:textId="5A4BDF6E" w:rsidR="00B037D3" w:rsidRPr="00E36B78" w:rsidRDefault="00B037D3" w:rsidP="00B037D3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PoE</w:t>
      </w:r>
      <w:proofErr w:type="spellEnd"/>
      <w:r>
        <w:rPr>
          <w:rFonts w:ascii="Arial" w:hAnsi="Arial" w:cs="Arial"/>
          <w:sz w:val="22"/>
          <w:szCs w:val="22"/>
        </w:rPr>
        <w:t>+ (IEEE 802.3at</w:t>
      </w:r>
      <w:r w:rsidRPr="00E36B78">
        <w:rPr>
          <w:rFonts w:ascii="Arial" w:hAnsi="Arial" w:cs="Arial"/>
          <w:sz w:val="22"/>
          <w:szCs w:val="22"/>
        </w:rPr>
        <w:t>)</w:t>
      </w:r>
    </w:p>
    <w:p w14:paraId="450F313D" w14:textId="1400A5DE" w:rsidR="00B037D3" w:rsidRPr="00E36B78" w:rsidRDefault="00B037D3" w:rsidP="00B037D3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Pr="00E36B78">
        <w:rPr>
          <w:rFonts w:ascii="Arial" w:hAnsi="Arial" w:cs="Arial"/>
          <w:sz w:val="22"/>
          <w:szCs w:val="22"/>
        </w:rPr>
        <w:t xml:space="preserve"> shall default to use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supply, if connected. </w:t>
      </w:r>
    </w:p>
    <w:p w14:paraId="1D63B4FD" w14:textId="16F88186" w:rsidR="00806AAC" w:rsidRPr="00B037D3" w:rsidRDefault="00B037D3" w:rsidP="00B037D3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Pr="00E36B78">
        <w:rPr>
          <w:rFonts w:ascii="Arial" w:hAnsi="Arial" w:cs="Arial"/>
          <w:sz w:val="22"/>
          <w:szCs w:val="22"/>
        </w:rPr>
        <w:t xml:space="preserve"> shall </w:t>
      </w:r>
      <w:r>
        <w:rPr>
          <w:rFonts w:ascii="Arial" w:hAnsi="Arial" w:cs="Arial"/>
          <w:sz w:val="22"/>
          <w:szCs w:val="22"/>
        </w:rPr>
        <w:t xml:space="preserve">reboot and switch to the 24 VAC </w:t>
      </w:r>
      <w:r w:rsidRPr="00E36B78">
        <w:rPr>
          <w:rFonts w:ascii="Arial" w:hAnsi="Arial" w:cs="Arial"/>
          <w:sz w:val="22"/>
          <w:szCs w:val="22"/>
        </w:rPr>
        <w:t xml:space="preserve">power supply if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 is lost.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66542C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14FFAA72" w:rsidR="008536CB" w:rsidRDefault="00E54CB2" w:rsidP="006654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 metal housing. </w:t>
      </w:r>
    </w:p>
    <w:p w14:paraId="61D3B980" w14:textId="7467D911" w:rsidR="00BF33E1" w:rsidRPr="00BF33E1" w:rsidRDefault="00E54CB2" w:rsidP="00BF33E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BF33E1">
        <w:rPr>
          <w:rFonts w:ascii="Arial" w:hAnsi="Arial" w:cs="Arial"/>
          <w:sz w:val="22"/>
          <w:szCs w:val="22"/>
        </w:rPr>
        <w:t xml:space="preserve"> housing shall conform to the</w:t>
      </w:r>
      <w:r w:rsidR="00845D82">
        <w:rPr>
          <w:rFonts w:ascii="Arial" w:hAnsi="Arial" w:cs="Arial"/>
          <w:sz w:val="22"/>
          <w:szCs w:val="22"/>
        </w:rPr>
        <w:t xml:space="preserve"> IP67 Ingress Protection and</w:t>
      </w:r>
      <w:r w:rsidR="00BF33E1">
        <w:rPr>
          <w:rFonts w:ascii="Arial" w:hAnsi="Arial" w:cs="Arial"/>
          <w:sz w:val="22"/>
          <w:szCs w:val="22"/>
        </w:rPr>
        <w:t xml:space="preserve"> IK10 Vandal Resistance standard. </w:t>
      </w:r>
    </w:p>
    <w:p w14:paraId="5F64889E" w14:textId="77777777" w:rsidR="00620EB9" w:rsidRDefault="00620EB9" w:rsidP="00620EB9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EDA0BF0" w14:textId="77777777" w:rsidR="00620EB9" w:rsidRDefault="00620EB9" w:rsidP="00620EB9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3A80752" w14:textId="5E7449BA" w:rsidR="00722D9F" w:rsidRPr="006C3510" w:rsidRDefault="00722D9F" w:rsidP="00722D9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2.3</w:t>
      </w:r>
      <w:r>
        <w:rPr>
          <w:rFonts w:ascii="Arial" w:hAnsi="Arial" w:cs="Arial"/>
          <w:sz w:val="22"/>
          <w:szCs w:val="22"/>
        </w:rPr>
        <w:tab/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33453AA5" w:rsidR="00822284" w:rsidRDefault="00E54CB2" w:rsidP="00722D9F">
      <w:pPr>
        <w:keepNext/>
        <w:keepLines/>
        <w:numPr>
          <w:ilvl w:val="2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344F7">
        <w:rPr>
          <w:rFonts w:ascii="Arial" w:hAnsi="Arial" w:cs="Arial"/>
          <w:sz w:val="22"/>
          <w:szCs w:val="22"/>
        </w:rPr>
        <w:t>4MP Enhanced Starlight Network PTZ Camera (45x)</w:t>
      </w:r>
      <w:r w:rsidR="00513EE6">
        <w:rPr>
          <w:rFonts w:ascii="Arial" w:hAnsi="Arial" w:cs="Arial"/>
          <w:sz w:val="22"/>
          <w:szCs w:val="22"/>
        </w:rPr>
        <w:t xml:space="preserve"> shall offer the following accessories:</w:t>
      </w:r>
    </w:p>
    <w:p w14:paraId="248251FA" w14:textId="77777777" w:rsidR="00DB7628" w:rsidRDefault="00DB7628" w:rsidP="00722D9F">
      <w:pPr>
        <w:keepNext/>
        <w:keepLines/>
        <w:numPr>
          <w:ilvl w:val="3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Included:</w:t>
      </w:r>
    </w:p>
    <w:p w14:paraId="6A181C30" w14:textId="24AC4ABC" w:rsidR="008C4696" w:rsidRDefault="00DB7628" w:rsidP="00DB7628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Power supply.</w:t>
      </w:r>
    </w:p>
    <w:p w14:paraId="4FF8F96D" w14:textId="520EFE37" w:rsidR="00845D82" w:rsidRDefault="00845D82" w:rsidP="00DB7628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Wall mount bracket.</w:t>
      </w:r>
    </w:p>
    <w:p w14:paraId="39FE46DD" w14:textId="77777777" w:rsidR="00513EE6" w:rsidRDefault="00513EE6" w:rsidP="00722D9F">
      <w:pPr>
        <w:keepNext/>
        <w:keepLines/>
        <w:numPr>
          <w:ilvl w:val="3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1D2BE460" w14:textId="6899524A" w:rsidR="00C474CC" w:rsidRDefault="00C474CC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[Mount Adapter]</w:t>
      </w:r>
    </w:p>
    <w:p w14:paraId="5CF6D159" w14:textId="3A914013" w:rsidR="00C474CC" w:rsidRDefault="00C474CC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[Waterproof Junction Box]</w:t>
      </w:r>
    </w:p>
    <w:p w14:paraId="2149920E" w14:textId="35DDCADC" w:rsidR="00845D82" w:rsidRDefault="00845D82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[Ceiling Mount Bracket.]</w:t>
      </w:r>
    </w:p>
    <w:p w14:paraId="18BC1DBC" w14:textId="732C3627" w:rsidR="00C474CC" w:rsidRDefault="00C474CC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 Bracket]</w:t>
      </w:r>
    </w:p>
    <w:p w14:paraId="44D7D001" w14:textId="1E72C6E2" w:rsidR="00845D82" w:rsidRDefault="00845D82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[Corner Mount Bracket.]</w:t>
      </w:r>
    </w:p>
    <w:p w14:paraId="18EC0C2B" w14:textId="3311E72C" w:rsidR="00B037D3" w:rsidRPr="00C474CC" w:rsidRDefault="00845D82" w:rsidP="006F0BE2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[Ceiling Mount Bracket.]</w:t>
      </w:r>
      <w:bookmarkStart w:id="0" w:name="_GoBack"/>
      <w:bookmarkEnd w:id="0"/>
    </w:p>
    <w:p w14:paraId="0A655830" w14:textId="77777777" w:rsidR="00B037D3" w:rsidRPr="00B037D3" w:rsidRDefault="00B037D3" w:rsidP="00B037D3">
      <w:pPr>
        <w:rPr>
          <w:rFonts w:ascii="Arial" w:hAnsi="Arial" w:cs="Arial"/>
          <w:sz w:val="22"/>
          <w:szCs w:val="22"/>
        </w:rPr>
      </w:pPr>
    </w:p>
    <w:p w14:paraId="0719C236" w14:textId="023C4D30" w:rsidR="008E5B5D" w:rsidRPr="00B037D3" w:rsidRDefault="00B037D3" w:rsidP="00B037D3">
      <w:pPr>
        <w:tabs>
          <w:tab w:val="left" w:pos="817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C2215C4" w14:textId="22A9F04C" w:rsidR="00E70845" w:rsidRPr="00B037D3" w:rsidRDefault="00E70845" w:rsidP="00B037D3">
      <w:pPr>
        <w:rPr>
          <w:rFonts w:ascii="Arial" w:hAnsi="Arial" w:cs="Arial"/>
          <w:sz w:val="22"/>
          <w:szCs w:val="22"/>
        </w:rPr>
        <w:sectPr w:rsidR="00E70845" w:rsidRPr="00B037D3" w:rsidSect="008A38D3">
          <w:footerReference w:type="default" r:id="rId9"/>
          <w:footerReference w:type="first" r:id="rId10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0CB851F6" w:rsidR="001B6545" w:rsidRPr="000C1A5A" w:rsidRDefault="009F2C01" w:rsidP="00722D9F">
      <w:pPr>
        <w:keepNext/>
        <w:keepLines/>
        <w:pageBreakBefore/>
        <w:numPr>
          <w:ilvl w:val="0"/>
          <w:numId w:val="30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722D9F">
      <w:pPr>
        <w:keepNext/>
        <w:keepLines/>
        <w:numPr>
          <w:ilvl w:val="1"/>
          <w:numId w:val="3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722D9F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722D9F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722D9F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722D9F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722D9F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70845">
      <w:footerReference w:type="first" r:id="rId11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37C27" w14:textId="77777777" w:rsidR="008021B7" w:rsidRDefault="008021B7">
      <w:r>
        <w:separator/>
      </w:r>
    </w:p>
  </w:endnote>
  <w:endnote w:type="continuationSeparator" w:id="0">
    <w:p w14:paraId="12204FCC" w14:textId="77777777" w:rsidR="008021B7" w:rsidRDefault="0080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686172CF" w:rsidR="00CA47FE" w:rsidRPr="003172A0" w:rsidRDefault="00CA47FE" w:rsidP="00D75F6D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344F7">
      <w:rPr>
        <w:rFonts w:ascii="Arial" w:hAnsi="Arial"/>
        <w:noProof/>
        <w:sz w:val="20"/>
        <w:szCs w:val="20"/>
      </w:rPr>
      <w:t>12-12-23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C474CC">
      <w:rPr>
        <w:rStyle w:val="PageNumber"/>
        <w:rFonts w:ascii="Arial" w:hAnsi="Arial"/>
        <w:noProof/>
        <w:sz w:val="20"/>
        <w:szCs w:val="20"/>
      </w:rPr>
      <w:t>11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>
      <w:rPr>
        <w:rFonts w:ascii="Arial" w:hAnsi="Arial"/>
        <w:sz w:val="20"/>
        <w:szCs w:val="20"/>
      </w:rPr>
      <w:t>IP Cameras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44B35" w14:textId="0C1B5309" w:rsidR="00CA47FE" w:rsidRPr="00E70845" w:rsidRDefault="00CA47FE" w:rsidP="00E70845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344F7">
      <w:rPr>
        <w:rFonts w:ascii="Arial" w:hAnsi="Arial"/>
        <w:noProof/>
        <w:sz w:val="20"/>
        <w:szCs w:val="20"/>
      </w:rPr>
      <w:t>12-12-23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C474CC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>
      <w:rPr>
        <w:rFonts w:ascii="Arial" w:hAnsi="Arial"/>
        <w:sz w:val="20"/>
        <w:szCs w:val="20"/>
      </w:rPr>
      <w:t>IP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958A3" w14:textId="6E4D67E7" w:rsidR="00CA47FE" w:rsidRDefault="00CA47FE" w:rsidP="00E70845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344F7">
      <w:rPr>
        <w:rFonts w:ascii="Arial" w:hAnsi="Arial"/>
        <w:noProof/>
        <w:sz w:val="20"/>
        <w:szCs w:val="20"/>
      </w:rPr>
      <w:t>12-12-23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C474CC">
      <w:rPr>
        <w:rStyle w:val="PageNumber"/>
        <w:rFonts w:ascii="Arial" w:hAnsi="Arial"/>
        <w:noProof/>
        <w:sz w:val="20"/>
        <w:szCs w:val="20"/>
      </w:rPr>
      <w:t>12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>
      <w:rPr>
        <w:rFonts w:ascii="Arial" w:hAnsi="Arial"/>
        <w:sz w:val="20"/>
        <w:szCs w:val="20"/>
      </w:rPr>
      <w:t>IP Cameras</w:t>
    </w:r>
  </w:p>
  <w:p w14:paraId="1C5A5490" w14:textId="2A5E47B1" w:rsidR="00CA47FE" w:rsidRPr="00E70845" w:rsidRDefault="00CA47FE" w:rsidP="00E70845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BD317" w14:textId="77777777" w:rsidR="008021B7" w:rsidRDefault="008021B7">
      <w:r>
        <w:separator/>
      </w:r>
    </w:p>
  </w:footnote>
  <w:footnote w:type="continuationSeparator" w:id="0">
    <w:p w14:paraId="5AAA0AE1" w14:textId="77777777" w:rsidR="008021B7" w:rsidRDefault="00802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6C3A6B"/>
    <w:multiLevelType w:val="multilevel"/>
    <w:tmpl w:val="E6D2A8D2"/>
    <w:lvl w:ilvl="0">
      <w:start w:val="3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BBB1BD3"/>
    <w:multiLevelType w:val="multilevel"/>
    <w:tmpl w:val="4588024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7B80ED2"/>
    <w:multiLevelType w:val="multilevel"/>
    <w:tmpl w:val="A53EDBCA"/>
    <w:lvl w:ilvl="0">
      <w:start w:val="3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AA262A1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F820325"/>
    <w:multiLevelType w:val="multilevel"/>
    <w:tmpl w:val="232CC3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F00452D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8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29"/>
  </w:num>
  <w:num w:numId="3">
    <w:abstractNumId w:val="5"/>
  </w:num>
  <w:num w:numId="4">
    <w:abstractNumId w:val="19"/>
  </w:num>
  <w:num w:numId="5">
    <w:abstractNumId w:val="9"/>
  </w:num>
  <w:num w:numId="6">
    <w:abstractNumId w:val="22"/>
  </w:num>
  <w:num w:numId="7">
    <w:abstractNumId w:val="0"/>
  </w:num>
  <w:num w:numId="8">
    <w:abstractNumId w:val="10"/>
  </w:num>
  <w:num w:numId="9">
    <w:abstractNumId w:val="14"/>
  </w:num>
  <w:num w:numId="10">
    <w:abstractNumId w:val="23"/>
  </w:num>
  <w:num w:numId="11">
    <w:abstractNumId w:val="31"/>
  </w:num>
  <w:num w:numId="12">
    <w:abstractNumId w:val="21"/>
  </w:num>
  <w:num w:numId="13">
    <w:abstractNumId w:val="28"/>
  </w:num>
  <w:num w:numId="14">
    <w:abstractNumId w:val="2"/>
  </w:num>
  <w:num w:numId="15">
    <w:abstractNumId w:val="3"/>
  </w:num>
  <w:num w:numId="16">
    <w:abstractNumId w:val="8"/>
  </w:num>
  <w:num w:numId="17">
    <w:abstractNumId w:val="11"/>
  </w:num>
  <w:num w:numId="18">
    <w:abstractNumId w:val="25"/>
  </w:num>
  <w:num w:numId="19">
    <w:abstractNumId w:val="12"/>
  </w:num>
  <w:num w:numId="20">
    <w:abstractNumId w:val="4"/>
  </w:num>
  <w:num w:numId="21">
    <w:abstractNumId w:val="17"/>
  </w:num>
  <w:num w:numId="22">
    <w:abstractNumId w:val="30"/>
  </w:num>
  <w:num w:numId="23">
    <w:abstractNumId w:val="16"/>
  </w:num>
  <w:num w:numId="24">
    <w:abstractNumId w:val="6"/>
  </w:num>
  <w:num w:numId="25">
    <w:abstractNumId w:val="24"/>
  </w:num>
  <w:num w:numId="26">
    <w:abstractNumId w:val="27"/>
  </w:num>
  <w:num w:numId="27">
    <w:abstractNumId w:val="18"/>
  </w:num>
  <w:num w:numId="28">
    <w:abstractNumId w:val="26"/>
  </w:num>
  <w:num w:numId="29">
    <w:abstractNumId w:val="7"/>
  </w:num>
  <w:num w:numId="30">
    <w:abstractNumId w:val="1"/>
  </w:num>
  <w:num w:numId="31">
    <w:abstractNumId w:val="15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2765"/>
    <w:rsid w:val="000100E3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0A1D"/>
    <w:rsid w:val="00047345"/>
    <w:rsid w:val="000523F9"/>
    <w:rsid w:val="000563B8"/>
    <w:rsid w:val="00063E0C"/>
    <w:rsid w:val="000645B3"/>
    <w:rsid w:val="000649C9"/>
    <w:rsid w:val="0007096E"/>
    <w:rsid w:val="00070DCA"/>
    <w:rsid w:val="00073065"/>
    <w:rsid w:val="00074707"/>
    <w:rsid w:val="00074A44"/>
    <w:rsid w:val="00074A79"/>
    <w:rsid w:val="00076B0B"/>
    <w:rsid w:val="0007726F"/>
    <w:rsid w:val="00077CA4"/>
    <w:rsid w:val="00077D62"/>
    <w:rsid w:val="000873B8"/>
    <w:rsid w:val="00091533"/>
    <w:rsid w:val="00091A00"/>
    <w:rsid w:val="00094419"/>
    <w:rsid w:val="00096968"/>
    <w:rsid w:val="000A5764"/>
    <w:rsid w:val="000B1F0D"/>
    <w:rsid w:val="000B68C4"/>
    <w:rsid w:val="000B6A79"/>
    <w:rsid w:val="000B6D04"/>
    <w:rsid w:val="000C04E8"/>
    <w:rsid w:val="000C1A5A"/>
    <w:rsid w:val="000C3A7A"/>
    <w:rsid w:val="000D0211"/>
    <w:rsid w:val="000D35DF"/>
    <w:rsid w:val="000D5746"/>
    <w:rsid w:val="000D7083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12D91"/>
    <w:rsid w:val="00113D31"/>
    <w:rsid w:val="00116AE1"/>
    <w:rsid w:val="00116BDF"/>
    <w:rsid w:val="00116E99"/>
    <w:rsid w:val="001170B2"/>
    <w:rsid w:val="00120361"/>
    <w:rsid w:val="00120949"/>
    <w:rsid w:val="00122D41"/>
    <w:rsid w:val="00122FD3"/>
    <w:rsid w:val="001237AA"/>
    <w:rsid w:val="00123FE6"/>
    <w:rsid w:val="001243B1"/>
    <w:rsid w:val="0012752C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56760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3CB5"/>
    <w:rsid w:val="00184F8A"/>
    <w:rsid w:val="001864DD"/>
    <w:rsid w:val="001947F9"/>
    <w:rsid w:val="00194C1C"/>
    <w:rsid w:val="00195A42"/>
    <w:rsid w:val="001A23B6"/>
    <w:rsid w:val="001A3022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13A7"/>
    <w:rsid w:val="001E640E"/>
    <w:rsid w:val="001F0C34"/>
    <w:rsid w:val="001F562F"/>
    <w:rsid w:val="002020F8"/>
    <w:rsid w:val="002024C5"/>
    <w:rsid w:val="00206CBD"/>
    <w:rsid w:val="00211AD8"/>
    <w:rsid w:val="00212840"/>
    <w:rsid w:val="00214B0F"/>
    <w:rsid w:val="00215873"/>
    <w:rsid w:val="002211EC"/>
    <w:rsid w:val="00226686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507C5"/>
    <w:rsid w:val="002703B0"/>
    <w:rsid w:val="00271C78"/>
    <w:rsid w:val="00274F34"/>
    <w:rsid w:val="002761C7"/>
    <w:rsid w:val="002771A0"/>
    <w:rsid w:val="00280A45"/>
    <w:rsid w:val="0028669B"/>
    <w:rsid w:val="00287B8D"/>
    <w:rsid w:val="0029148D"/>
    <w:rsid w:val="002916D8"/>
    <w:rsid w:val="002A33A0"/>
    <w:rsid w:val="002B5192"/>
    <w:rsid w:val="002B70F4"/>
    <w:rsid w:val="002C1951"/>
    <w:rsid w:val="002C5E28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2587"/>
    <w:rsid w:val="00333BE6"/>
    <w:rsid w:val="003442E2"/>
    <w:rsid w:val="00347CF4"/>
    <w:rsid w:val="003515B4"/>
    <w:rsid w:val="00356CA2"/>
    <w:rsid w:val="0036428A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60F1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3F3E55"/>
    <w:rsid w:val="00404CD4"/>
    <w:rsid w:val="00410C54"/>
    <w:rsid w:val="00414741"/>
    <w:rsid w:val="00417BFB"/>
    <w:rsid w:val="00430AAA"/>
    <w:rsid w:val="0044144F"/>
    <w:rsid w:val="004422FF"/>
    <w:rsid w:val="004467A1"/>
    <w:rsid w:val="00446CEB"/>
    <w:rsid w:val="0044756B"/>
    <w:rsid w:val="00452F27"/>
    <w:rsid w:val="00454C9B"/>
    <w:rsid w:val="0046052D"/>
    <w:rsid w:val="00460C68"/>
    <w:rsid w:val="00460D66"/>
    <w:rsid w:val="00464EFF"/>
    <w:rsid w:val="004720E2"/>
    <w:rsid w:val="00472F58"/>
    <w:rsid w:val="00484837"/>
    <w:rsid w:val="00485212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1BA1"/>
    <w:rsid w:val="004A248F"/>
    <w:rsid w:val="004B119F"/>
    <w:rsid w:val="004B1B6A"/>
    <w:rsid w:val="004B6F83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50138D"/>
    <w:rsid w:val="005019B2"/>
    <w:rsid w:val="0050322B"/>
    <w:rsid w:val="00507D39"/>
    <w:rsid w:val="00513EE6"/>
    <w:rsid w:val="00514379"/>
    <w:rsid w:val="00520D7D"/>
    <w:rsid w:val="00521DCB"/>
    <w:rsid w:val="005278DC"/>
    <w:rsid w:val="00531E83"/>
    <w:rsid w:val="00532054"/>
    <w:rsid w:val="005374E7"/>
    <w:rsid w:val="00545C1F"/>
    <w:rsid w:val="00550E03"/>
    <w:rsid w:val="005522AA"/>
    <w:rsid w:val="00555622"/>
    <w:rsid w:val="00563BB5"/>
    <w:rsid w:val="00571B67"/>
    <w:rsid w:val="00581329"/>
    <w:rsid w:val="0058297A"/>
    <w:rsid w:val="00582D30"/>
    <w:rsid w:val="0058426C"/>
    <w:rsid w:val="00586F32"/>
    <w:rsid w:val="0059666E"/>
    <w:rsid w:val="00596D9C"/>
    <w:rsid w:val="005A17F2"/>
    <w:rsid w:val="005A2290"/>
    <w:rsid w:val="005A7508"/>
    <w:rsid w:val="005B7CC1"/>
    <w:rsid w:val="005C24C6"/>
    <w:rsid w:val="005C7096"/>
    <w:rsid w:val="005D2444"/>
    <w:rsid w:val="005D2FD2"/>
    <w:rsid w:val="005D38F2"/>
    <w:rsid w:val="005D49E6"/>
    <w:rsid w:val="005E5603"/>
    <w:rsid w:val="005E70FD"/>
    <w:rsid w:val="005E7613"/>
    <w:rsid w:val="005F025B"/>
    <w:rsid w:val="005F1933"/>
    <w:rsid w:val="005F4C18"/>
    <w:rsid w:val="0060372B"/>
    <w:rsid w:val="006040F7"/>
    <w:rsid w:val="00606628"/>
    <w:rsid w:val="0060701E"/>
    <w:rsid w:val="006179D8"/>
    <w:rsid w:val="006207FC"/>
    <w:rsid w:val="00620EB9"/>
    <w:rsid w:val="00621925"/>
    <w:rsid w:val="006263C7"/>
    <w:rsid w:val="00630B68"/>
    <w:rsid w:val="006310D1"/>
    <w:rsid w:val="00632B85"/>
    <w:rsid w:val="006405B2"/>
    <w:rsid w:val="00644981"/>
    <w:rsid w:val="006455EC"/>
    <w:rsid w:val="00655369"/>
    <w:rsid w:val="006560A9"/>
    <w:rsid w:val="0066542C"/>
    <w:rsid w:val="006658FC"/>
    <w:rsid w:val="00666D50"/>
    <w:rsid w:val="00673454"/>
    <w:rsid w:val="00674FC6"/>
    <w:rsid w:val="00676918"/>
    <w:rsid w:val="00682FFB"/>
    <w:rsid w:val="006932D2"/>
    <w:rsid w:val="0069497B"/>
    <w:rsid w:val="00695D22"/>
    <w:rsid w:val="006A172F"/>
    <w:rsid w:val="006A1939"/>
    <w:rsid w:val="006A5CE6"/>
    <w:rsid w:val="006B1A5E"/>
    <w:rsid w:val="006B269A"/>
    <w:rsid w:val="006B453A"/>
    <w:rsid w:val="006B5012"/>
    <w:rsid w:val="006B520D"/>
    <w:rsid w:val="006C1A87"/>
    <w:rsid w:val="006C2D8A"/>
    <w:rsid w:val="006C3510"/>
    <w:rsid w:val="006C44BF"/>
    <w:rsid w:val="006D0AF7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6A18"/>
    <w:rsid w:val="00707990"/>
    <w:rsid w:val="00714366"/>
    <w:rsid w:val="00722D9F"/>
    <w:rsid w:val="00725614"/>
    <w:rsid w:val="00730045"/>
    <w:rsid w:val="00733CD8"/>
    <w:rsid w:val="00736225"/>
    <w:rsid w:val="0074422F"/>
    <w:rsid w:val="00744CA7"/>
    <w:rsid w:val="007450AA"/>
    <w:rsid w:val="007478E6"/>
    <w:rsid w:val="007548CA"/>
    <w:rsid w:val="007567C2"/>
    <w:rsid w:val="007572A3"/>
    <w:rsid w:val="007605BD"/>
    <w:rsid w:val="007609A6"/>
    <w:rsid w:val="007659EC"/>
    <w:rsid w:val="00765E48"/>
    <w:rsid w:val="00767B02"/>
    <w:rsid w:val="0077436E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C6A0D"/>
    <w:rsid w:val="007C6F89"/>
    <w:rsid w:val="007C71F1"/>
    <w:rsid w:val="007C72F3"/>
    <w:rsid w:val="007D04F3"/>
    <w:rsid w:val="007D4964"/>
    <w:rsid w:val="007D4AA5"/>
    <w:rsid w:val="007D7C75"/>
    <w:rsid w:val="007E057B"/>
    <w:rsid w:val="007E1593"/>
    <w:rsid w:val="007E64BE"/>
    <w:rsid w:val="007E6731"/>
    <w:rsid w:val="007E765A"/>
    <w:rsid w:val="007F7972"/>
    <w:rsid w:val="00800C69"/>
    <w:rsid w:val="008021B7"/>
    <w:rsid w:val="008028AB"/>
    <w:rsid w:val="00804A1A"/>
    <w:rsid w:val="008050F5"/>
    <w:rsid w:val="0080686A"/>
    <w:rsid w:val="00806AAC"/>
    <w:rsid w:val="00810996"/>
    <w:rsid w:val="00810CB1"/>
    <w:rsid w:val="008115B6"/>
    <w:rsid w:val="0081219F"/>
    <w:rsid w:val="008139FB"/>
    <w:rsid w:val="008159B2"/>
    <w:rsid w:val="00817A27"/>
    <w:rsid w:val="00822284"/>
    <w:rsid w:val="00822D14"/>
    <w:rsid w:val="008255AD"/>
    <w:rsid w:val="00825650"/>
    <w:rsid w:val="008345CE"/>
    <w:rsid w:val="00836005"/>
    <w:rsid w:val="008364FD"/>
    <w:rsid w:val="00836B25"/>
    <w:rsid w:val="00845D82"/>
    <w:rsid w:val="00852BF2"/>
    <w:rsid w:val="008536CB"/>
    <w:rsid w:val="00854F2B"/>
    <w:rsid w:val="008576CB"/>
    <w:rsid w:val="00862EA2"/>
    <w:rsid w:val="00864147"/>
    <w:rsid w:val="00866797"/>
    <w:rsid w:val="0087135A"/>
    <w:rsid w:val="008734ED"/>
    <w:rsid w:val="00875A35"/>
    <w:rsid w:val="00885B6A"/>
    <w:rsid w:val="00887732"/>
    <w:rsid w:val="008904E8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1FA6"/>
    <w:rsid w:val="008B72F0"/>
    <w:rsid w:val="008C0190"/>
    <w:rsid w:val="008C1ADD"/>
    <w:rsid w:val="008C4696"/>
    <w:rsid w:val="008C60D7"/>
    <w:rsid w:val="008C6765"/>
    <w:rsid w:val="008D0EA6"/>
    <w:rsid w:val="008D3CC3"/>
    <w:rsid w:val="008E0E39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1B3A"/>
    <w:rsid w:val="009179E9"/>
    <w:rsid w:val="0092553C"/>
    <w:rsid w:val="00925E13"/>
    <w:rsid w:val="009262C9"/>
    <w:rsid w:val="00934151"/>
    <w:rsid w:val="00941249"/>
    <w:rsid w:val="009728AE"/>
    <w:rsid w:val="00972A43"/>
    <w:rsid w:val="0097552D"/>
    <w:rsid w:val="00976C1C"/>
    <w:rsid w:val="0098570C"/>
    <w:rsid w:val="00994E0C"/>
    <w:rsid w:val="00996C26"/>
    <w:rsid w:val="00997198"/>
    <w:rsid w:val="009A0521"/>
    <w:rsid w:val="009A1F53"/>
    <w:rsid w:val="009A503D"/>
    <w:rsid w:val="009A670A"/>
    <w:rsid w:val="009A6D3F"/>
    <w:rsid w:val="009B0D9E"/>
    <w:rsid w:val="009B17B3"/>
    <w:rsid w:val="009B29C5"/>
    <w:rsid w:val="009B726B"/>
    <w:rsid w:val="009C150C"/>
    <w:rsid w:val="009C71B4"/>
    <w:rsid w:val="009D0896"/>
    <w:rsid w:val="009D5B24"/>
    <w:rsid w:val="009E2026"/>
    <w:rsid w:val="009F2C01"/>
    <w:rsid w:val="009F439F"/>
    <w:rsid w:val="00A00D85"/>
    <w:rsid w:val="00A04FD1"/>
    <w:rsid w:val="00A12F01"/>
    <w:rsid w:val="00A16188"/>
    <w:rsid w:val="00A24450"/>
    <w:rsid w:val="00A26E8F"/>
    <w:rsid w:val="00A40403"/>
    <w:rsid w:val="00A41D89"/>
    <w:rsid w:val="00A43F95"/>
    <w:rsid w:val="00A444DE"/>
    <w:rsid w:val="00A57A04"/>
    <w:rsid w:val="00A63388"/>
    <w:rsid w:val="00A63ABA"/>
    <w:rsid w:val="00A647E5"/>
    <w:rsid w:val="00A660F4"/>
    <w:rsid w:val="00A67659"/>
    <w:rsid w:val="00A70100"/>
    <w:rsid w:val="00A7100E"/>
    <w:rsid w:val="00A7687A"/>
    <w:rsid w:val="00A84416"/>
    <w:rsid w:val="00A9024F"/>
    <w:rsid w:val="00A90B4D"/>
    <w:rsid w:val="00A92E40"/>
    <w:rsid w:val="00A950E1"/>
    <w:rsid w:val="00AB3029"/>
    <w:rsid w:val="00AB623E"/>
    <w:rsid w:val="00AC0C1C"/>
    <w:rsid w:val="00AC26B6"/>
    <w:rsid w:val="00AC57A5"/>
    <w:rsid w:val="00AC79CB"/>
    <w:rsid w:val="00AD052B"/>
    <w:rsid w:val="00AE115B"/>
    <w:rsid w:val="00AE2C0B"/>
    <w:rsid w:val="00AE4540"/>
    <w:rsid w:val="00AF063F"/>
    <w:rsid w:val="00AF1387"/>
    <w:rsid w:val="00AF59A5"/>
    <w:rsid w:val="00AF6264"/>
    <w:rsid w:val="00B037D3"/>
    <w:rsid w:val="00B073C4"/>
    <w:rsid w:val="00B16FE5"/>
    <w:rsid w:val="00B241E8"/>
    <w:rsid w:val="00B24A2B"/>
    <w:rsid w:val="00B31011"/>
    <w:rsid w:val="00B344F7"/>
    <w:rsid w:val="00B43607"/>
    <w:rsid w:val="00B43F4D"/>
    <w:rsid w:val="00B445C3"/>
    <w:rsid w:val="00B612C3"/>
    <w:rsid w:val="00B770A9"/>
    <w:rsid w:val="00B80D4F"/>
    <w:rsid w:val="00B84049"/>
    <w:rsid w:val="00B85EE1"/>
    <w:rsid w:val="00B86040"/>
    <w:rsid w:val="00B865C0"/>
    <w:rsid w:val="00B86E94"/>
    <w:rsid w:val="00B91695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33E1"/>
    <w:rsid w:val="00BF3E9D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3E25"/>
    <w:rsid w:val="00C35F8D"/>
    <w:rsid w:val="00C36314"/>
    <w:rsid w:val="00C40833"/>
    <w:rsid w:val="00C45AB7"/>
    <w:rsid w:val="00C474CC"/>
    <w:rsid w:val="00C507F9"/>
    <w:rsid w:val="00C52CFD"/>
    <w:rsid w:val="00C55B91"/>
    <w:rsid w:val="00C56214"/>
    <w:rsid w:val="00C571ED"/>
    <w:rsid w:val="00C6095E"/>
    <w:rsid w:val="00C6215E"/>
    <w:rsid w:val="00C70ABE"/>
    <w:rsid w:val="00C72317"/>
    <w:rsid w:val="00C72545"/>
    <w:rsid w:val="00C8056F"/>
    <w:rsid w:val="00C86ED3"/>
    <w:rsid w:val="00C86F5A"/>
    <w:rsid w:val="00C95461"/>
    <w:rsid w:val="00C97470"/>
    <w:rsid w:val="00CA47FE"/>
    <w:rsid w:val="00CA485E"/>
    <w:rsid w:val="00CA5467"/>
    <w:rsid w:val="00CA6F85"/>
    <w:rsid w:val="00CA73BC"/>
    <w:rsid w:val="00CB1962"/>
    <w:rsid w:val="00CB2922"/>
    <w:rsid w:val="00CC086D"/>
    <w:rsid w:val="00CC3307"/>
    <w:rsid w:val="00CD0100"/>
    <w:rsid w:val="00CD02EA"/>
    <w:rsid w:val="00CD2BFA"/>
    <w:rsid w:val="00CD59A1"/>
    <w:rsid w:val="00CD61EA"/>
    <w:rsid w:val="00CD6330"/>
    <w:rsid w:val="00CD656D"/>
    <w:rsid w:val="00CD6E46"/>
    <w:rsid w:val="00CE5533"/>
    <w:rsid w:val="00CE7000"/>
    <w:rsid w:val="00CF4B7D"/>
    <w:rsid w:val="00CF6D29"/>
    <w:rsid w:val="00D00B63"/>
    <w:rsid w:val="00D079C7"/>
    <w:rsid w:val="00D11368"/>
    <w:rsid w:val="00D13F67"/>
    <w:rsid w:val="00D16A1F"/>
    <w:rsid w:val="00D22FBD"/>
    <w:rsid w:val="00D243BD"/>
    <w:rsid w:val="00D34627"/>
    <w:rsid w:val="00D35F84"/>
    <w:rsid w:val="00D369ED"/>
    <w:rsid w:val="00D37C91"/>
    <w:rsid w:val="00D42135"/>
    <w:rsid w:val="00D4235C"/>
    <w:rsid w:val="00D47776"/>
    <w:rsid w:val="00D47E19"/>
    <w:rsid w:val="00D51891"/>
    <w:rsid w:val="00D666D5"/>
    <w:rsid w:val="00D75F6D"/>
    <w:rsid w:val="00D80093"/>
    <w:rsid w:val="00D81AAA"/>
    <w:rsid w:val="00D830CB"/>
    <w:rsid w:val="00D862A7"/>
    <w:rsid w:val="00D925A3"/>
    <w:rsid w:val="00D92C9D"/>
    <w:rsid w:val="00D94760"/>
    <w:rsid w:val="00D957B2"/>
    <w:rsid w:val="00D96BC9"/>
    <w:rsid w:val="00D97090"/>
    <w:rsid w:val="00DA2B2D"/>
    <w:rsid w:val="00DA2EDB"/>
    <w:rsid w:val="00DB32A1"/>
    <w:rsid w:val="00DB482B"/>
    <w:rsid w:val="00DB5316"/>
    <w:rsid w:val="00DB556D"/>
    <w:rsid w:val="00DB7628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A5F"/>
    <w:rsid w:val="00DF3338"/>
    <w:rsid w:val="00DF472E"/>
    <w:rsid w:val="00E065EA"/>
    <w:rsid w:val="00E135D7"/>
    <w:rsid w:val="00E213B3"/>
    <w:rsid w:val="00E2538F"/>
    <w:rsid w:val="00E33269"/>
    <w:rsid w:val="00E36B78"/>
    <w:rsid w:val="00E410F8"/>
    <w:rsid w:val="00E41ACB"/>
    <w:rsid w:val="00E422D4"/>
    <w:rsid w:val="00E44692"/>
    <w:rsid w:val="00E47CED"/>
    <w:rsid w:val="00E54CB2"/>
    <w:rsid w:val="00E70845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A11B1"/>
    <w:rsid w:val="00EA3D1A"/>
    <w:rsid w:val="00EA6B30"/>
    <w:rsid w:val="00EA7B3C"/>
    <w:rsid w:val="00EB1EC0"/>
    <w:rsid w:val="00EB7804"/>
    <w:rsid w:val="00EC0F97"/>
    <w:rsid w:val="00EC17D9"/>
    <w:rsid w:val="00EC5B30"/>
    <w:rsid w:val="00EC6467"/>
    <w:rsid w:val="00ED0B63"/>
    <w:rsid w:val="00ED0C97"/>
    <w:rsid w:val="00ED2C10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11840"/>
    <w:rsid w:val="00F13B21"/>
    <w:rsid w:val="00F16B1D"/>
    <w:rsid w:val="00F2785F"/>
    <w:rsid w:val="00F3248D"/>
    <w:rsid w:val="00F33760"/>
    <w:rsid w:val="00F36A26"/>
    <w:rsid w:val="00F47DBE"/>
    <w:rsid w:val="00F54121"/>
    <w:rsid w:val="00F65587"/>
    <w:rsid w:val="00F678D8"/>
    <w:rsid w:val="00F70389"/>
    <w:rsid w:val="00F76E8B"/>
    <w:rsid w:val="00F82776"/>
    <w:rsid w:val="00F83C7F"/>
    <w:rsid w:val="00F84C47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E028C"/>
    <w:rsid w:val="00FE038C"/>
    <w:rsid w:val="00FE57DC"/>
    <w:rsid w:val="00FE777A"/>
    <w:rsid w:val="00FF409E"/>
    <w:rsid w:val="00FF4CBD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.usa@global.dahuatech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4781DB-BDFE-436B-970D-261725F77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6210</TotalTime>
  <Pages>12</Pages>
  <Words>2740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18322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Sabrina Bui</cp:lastModifiedBy>
  <cp:revision>7</cp:revision>
  <cp:lastPrinted>2016-09-26T15:31:00Z</cp:lastPrinted>
  <dcterms:created xsi:type="dcterms:W3CDTF">2021-07-29T13:55:00Z</dcterms:created>
  <dcterms:modified xsi:type="dcterms:W3CDTF">2023-12-12T18:33:00Z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HWMT_d46a6755">
    <vt:lpwstr>f24414cc_mFV3wT85ICk3PMpOkXv+rZaBZhQ=_8QYrr1ZNQU9SQbpS6gP10s5hfkCBiNxjv48kfvnTbgr5mgFC5tndrmlZsYUF5ypAfbK+TWyg5Ch/VAHVl4lWG8pL1LtSAA==_c57e8430</vt:lpwstr>
  </property>
</Properties>
</file>