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1346201D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67207B">
        <w:rPr>
          <w:rFonts w:ascii="Arial" w:hAnsi="Arial"/>
          <w:sz w:val="22"/>
          <w:szCs w:val="22"/>
        </w:rPr>
        <w:t>AUGUST</w:t>
      </w:r>
      <w:r w:rsidR="000E13E4">
        <w:rPr>
          <w:rFonts w:ascii="Arial" w:hAnsi="Arial"/>
          <w:sz w:val="22"/>
          <w:szCs w:val="22"/>
        </w:rPr>
        <w:t xml:space="preserve"> 2018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proofErr w:type="spellStart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</w:t>
                            </w:r>
                            <w:proofErr w:type="spellEnd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proofErr w:type="spellStart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</w:t>
                      </w:r>
                      <w:proofErr w:type="spellEnd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41340F90" w:rsidR="00B91695" w:rsidRPr="00B848AB" w:rsidRDefault="0067207B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E54FBD">
        <w:rPr>
          <w:rFonts w:ascii="Arial" w:hAnsi="Arial" w:cs="Arial"/>
          <w:b/>
          <w:sz w:val="22"/>
          <w:szCs w:val="22"/>
        </w:rPr>
        <w:t>WDR IR BULLET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B4F42B5" w14:textId="1817F4A6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</w:t>
      </w:r>
    </w:p>
    <w:p w14:paraId="2860793D" w14:textId="36167178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6A1155D3" w14:textId="607933D0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160BDF10" w14:textId="77777777" w:rsidR="000E13E4" w:rsidRDefault="000E13E4" w:rsidP="000E13E4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76FA2A56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DE0B26">
        <w:rPr>
          <w:rFonts w:ascii="Arial" w:hAnsi="Arial" w:cs="Arial"/>
          <w:sz w:val="22"/>
          <w:szCs w:val="22"/>
        </w:rPr>
        <w:t xml:space="preserve">Bullet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A33058">
        <w:rPr>
          <w:rFonts w:ascii="Arial" w:hAnsi="Arial" w:cs="Arial"/>
          <w:sz w:val="22"/>
          <w:szCs w:val="22"/>
        </w:rPr>
        <w:t xml:space="preserve">bullet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656412" w14:textId="752CDF26" w:rsidR="00344137" w:rsidRDefault="00344137" w:rsidP="0034413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Starlight Technology for low-light applications.</w:t>
      </w:r>
    </w:p>
    <w:p w14:paraId="4EA70254" w14:textId="6E31523D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DE0B26">
        <w:rPr>
          <w:rFonts w:ascii="Arial" w:hAnsi="Arial" w:cs="Arial"/>
          <w:sz w:val="22"/>
          <w:szCs w:val="22"/>
        </w:rPr>
        <w:t xml:space="preserve">Bullet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67207B">
        <w:rPr>
          <w:rFonts w:ascii="Arial" w:hAnsi="Arial" w:cs="Arial"/>
          <w:sz w:val="22"/>
          <w:szCs w:val="22"/>
        </w:rPr>
        <w:t>5MP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77383A7C" w14:textId="70125D10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support HDCVI, AHD, TVI, and CVBS video output formats.</w:t>
      </w:r>
    </w:p>
    <w:p w14:paraId="0A7D8834" w14:textId="2898814E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06C5E8E7" w14:textId="4C012BB4" w:rsidR="00DE0B26" w:rsidRDefault="00DE0B2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344137">
        <w:rPr>
          <w:rFonts w:ascii="Arial" w:hAnsi="Arial" w:cs="Arial"/>
          <w:sz w:val="22"/>
          <w:szCs w:val="22"/>
        </w:rPr>
        <w:t>Bullet camera shall transmit video, audio, and data signals over a single coaxial cable</w:t>
      </w:r>
      <w:r>
        <w:rPr>
          <w:rFonts w:ascii="Arial" w:hAnsi="Arial" w:cs="Arial"/>
          <w:sz w:val="22"/>
          <w:szCs w:val="22"/>
        </w:rPr>
        <w:t>.</w:t>
      </w:r>
    </w:p>
    <w:p w14:paraId="6316776C" w14:textId="38A3652A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transmit broadcast-quality audio over the coaxial cable using technology that eliminates noise </w:t>
      </w:r>
      <w:r w:rsidR="0067207B">
        <w:rPr>
          <w:rFonts w:ascii="Arial" w:hAnsi="Arial" w:cs="Arial"/>
          <w:sz w:val="22"/>
          <w:szCs w:val="22"/>
        </w:rPr>
        <w:t>to best duplicate source audio.</w:t>
      </w:r>
    </w:p>
    <w:p w14:paraId="313E6A04" w14:textId="192B86EE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67207B">
        <w:rPr>
          <w:rFonts w:ascii="Arial" w:hAnsi="Arial" w:cs="Arial"/>
          <w:sz w:val="22"/>
          <w:szCs w:val="22"/>
        </w:rPr>
        <w:t>.8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67207B">
        <w:rPr>
          <w:rFonts w:ascii="Arial" w:hAnsi="Arial" w:cs="Arial"/>
          <w:sz w:val="22"/>
          <w:szCs w:val="22"/>
        </w:rPr>
        <w:t>STARVIS™</w:t>
      </w:r>
      <w:r w:rsidR="00A24450" w:rsidRPr="0016028B">
        <w:rPr>
          <w:rFonts w:ascii="Arial" w:hAnsi="Arial" w:cs="Arial"/>
          <w:sz w:val="22"/>
          <w:szCs w:val="22"/>
        </w:rPr>
        <w:t xml:space="preserve"> CMOS sensor with </w:t>
      </w:r>
      <w:r w:rsidR="0067207B">
        <w:rPr>
          <w:rFonts w:ascii="Arial" w:hAnsi="Arial" w:cs="Arial"/>
          <w:sz w:val="22"/>
          <w:szCs w:val="22"/>
        </w:rPr>
        <w:t>5MP</w:t>
      </w:r>
      <w:r w:rsidR="00A24450" w:rsidRPr="0016028B">
        <w:rPr>
          <w:rFonts w:ascii="Arial" w:hAnsi="Arial" w:cs="Arial"/>
          <w:sz w:val="22"/>
          <w:szCs w:val="22"/>
        </w:rPr>
        <w:t xml:space="preserve"> 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5B0BC0AB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115385CE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4F9EF529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variable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67207B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 1</w:t>
      </w:r>
      <w:r w:rsidR="0067207B">
        <w:rPr>
          <w:rFonts w:ascii="Arial" w:hAnsi="Arial" w:cs="Arial"/>
          <w:sz w:val="22"/>
          <w:szCs w:val="22"/>
        </w:rPr>
        <w:t>3.5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6488F010" w14:textId="1D774C9C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344137">
        <w:rPr>
          <w:rFonts w:ascii="Arial" w:hAnsi="Arial" w:cs="Arial"/>
          <w:sz w:val="22"/>
          <w:szCs w:val="22"/>
        </w:rPr>
        <w:t>8</w:t>
      </w:r>
      <w:r w:rsidR="002968B6">
        <w:rPr>
          <w:rFonts w:ascii="Arial" w:hAnsi="Arial" w:cs="Arial"/>
          <w:sz w:val="22"/>
          <w:szCs w:val="22"/>
        </w:rPr>
        <w:t>0.0 m (</w:t>
      </w:r>
      <w:r w:rsidR="00C71DC2">
        <w:rPr>
          <w:rFonts w:ascii="Arial" w:hAnsi="Arial" w:cs="Arial"/>
          <w:sz w:val="22"/>
          <w:szCs w:val="22"/>
        </w:rPr>
        <w:t>262.47</w:t>
      </w:r>
      <w:r w:rsidR="002968B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B6">
        <w:rPr>
          <w:rFonts w:ascii="Arial" w:hAnsi="Arial" w:cs="Arial"/>
          <w:sz w:val="22"/>
          <w:szCs w:val="22"/>
        </w:rPr>
        <w:t>ft</w:t>
      </w:r>
      <w:proofErr w:type="spellEnd"/>
      <w:r w:rsidR="002968B6">
        <w:rPr>
          <w:rFonts w:ascii="Arial" w:hAnsi="Arial" w:cs="Arial"/>
          <w:sz w:val="22"/>
          <w:szCs w:val="22"/>
        </w:rPr>
        <w:t xml:space="preserve">). </w:t>
      </w:r>
    </w:p>
    <w:p w14:paraId="18164CEA" w14:textId="32F5750A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come with a built-in heater to allow the camera to operate in temperatures down to -</w:t>
      </w:r>
      <w:r w:rsidR="00C71DC2">
        <w:rPr>
          <w:rFonts w:ascii="Arial" w:hAnsi="Arial" w:cs="Arial"/>
          <w:sz w:val="22"/>
          <w:szCs w:val="22"/>
        </w:rPr>
        <w:t>3</w:t>
      </w:r>
      <w:r w:rsidR="0067207B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67207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C71DC2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°</w:t>
      </w:r>
      <w:r w:rsidR="0067207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53DA7036" w14:textId="627BFA55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Pr="00DE0B26">
        <w:rPr>
          <w:rFonts w:ascii="Arial" w:hAnsi="Arial" w:cs="Arial"/>
          <w:sz w:val="22"/>
          <w:szCs w:val="22"/>
        </w:rPr>
        <w:t xml:space="preserve">Bullet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545B0426" w14:textId="4BC95B71" w:rsidR="00B241E8" w:rsidRDefault="00DE0B26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B241E8">
        <w:rPr>
          <w:rFonts w:ascii="Arial" w:hAnsi="Arial" w:cs="Arial"/>
          <w:sz w:val="22"/>
          <w:szCs w:val="22"/>
        </w:rPr>
        <w:t xml:space="preserve"> KV lightning rating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5A2810E9" w:rsidR="009E51F6" w:rsidRPr="0000175B" w:rsidRDefault="0067207B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C71DC2">
        <w:rPr>
          <w:rFonts w:ascii="Arial" w:hAnsi="Arial" w:cs="Arial"/>
          <w:sz w:val="22"/>
          <w:szCs w:val="22"/>
        </w:rPr>
        <w:t xml:space="preserve">STARLIGHT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E0B26" w:rsidRPr="00DE0B26">
        <w:rPr>
          <w:rFonts w:ascii="Arial" w:hAnsi="Arial" w:cs="Arial"/>
          <w:sz w:val="22"/>
          <w:szCs w:val="22"/>
        </w:rPr>
        <w:t>WDR IR BULLET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A52AF6Z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22B11558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7E8C9CDE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Starlight Technology for low-light applications.</w:t>
      </w:r>
    </w:p>
    <w:p w14:paraId="736AF0EC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transmit 5MP high-definition or standard-definition video over a coaxial cable.</w:t>
      </w:r>
    </w:p>
    <w:p w14:paraId="68A98CBC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support HDCVI, AHD, TVI, and CVBS video output formats.</w:t>
      </w:r>
    </w:p>
    <w:p w14:paraId="4B890401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an external dip switch cable to switch between video output formats.</w:t>
      </w:r>
    </w:p>
    <w:p w14:paraId="626B6FEE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transmit video, audio, and data signals over a single coaxial cable.</w:t>
      </w:r>
    </w:p>
    <w:p w14:paraId="4EB1E7EF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transmit broadcast-quality audio over the coaxial cable using technology that eliminates noise to best duplicate source audio.</w:t>
      </w:r>
    </w:p>
    <w:p w14:paraId="1A1B99F0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>1/2.8-in. STARVIS™</w:t>
      </w:r>
      <w:r w:rsidRPr="0016028B">
        <w:rPr>
          <w:rFonts w:ascii="Arial" w:hAnsi="Arial" w:cs="Arial"/>
          <w:sz w:val="22"/>
          <w:szCs w:val="22"/>
        </w:rPr>
        <w:t xml:space="preserve"> CMOS sensor with </w:t>
      </w:r>
      <w:r>
        <w:rPr>
          <w:rFonts w:ascii="Arial" w:hAnsi="Arial" w:cs="Arial"/>
          <w:sz w:val="22"/>
          <w:szCs w:val="22"/>
        </w:rPr>
        <w:t>5MP</w:t>
      </w:r>
      <w:r w:rsidRPr="0016028B">
        <w:rPr>
          <w:rFonts w:ascii="Arial" w:hAnsi="Arial" w:cs="Arial"/>
          <w:sz w:val="22"/>
          <w:szCs w:val="22"/>
        </w:rPr>
        <w:t xml:space="preserve"> 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ED450F" w14:textId="77777777" w:rsidR="0067207B" w:rsidRPr="00273CED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3C7F251E" w14:textId="77777777" w:rsidR="0067207B" w:rsidRPr="00571B67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74BFD37A" w14:textId="77777777" w:rsidR="0067207B" w:rsidRDefault="0067207B" w:rsidP="0067207B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variable focal length of 2.7 mm to 13.5 mm.</w:t>
      </w:r>
    </w:p>
    <w:p w14:paraId="7E20D884" w14:textId="77777777" w:rsidR="0067207B" w:rsidRDefault="0067207B" w:rsidP="0067207B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offer Smart IR that provides integrated infrared illumination to capture images in low light or total darkness at a distance of 80.0 m (262.47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>
        <w:rPr>
          <w:rFonts w:ascii="Arial" w:hAnsi="Arial" w:cs="Arial"/>
          <w:sz w:val="22"/>
          <w:szCs w:val="22"/>
        </w:rPr>
        <w:t xml:space="preserve">). </w:t>
      </w:r>
    </w:p>
    <w:p w14:paraId="4D1F410E" w14:textId="77777777" w:rsidR="0067207B" w:rsidRDefault="0067207B" w:rsidP="0067207B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come with a built-in heater to allow the camera to operate in temperatures down to -30° C (-22° F).</w:t>
      </w:r>
    </w:p>
    <w:p w14:paraId="430F8EBA" w14:textId="77777777" w:rsidR="0067207B" w:rsidRDefault="0067207B" w:rsidP="0067207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lastRenderedPageBreak/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Pr="00DE0B26">
        <w:rPr>
          <w:rFonts w:ascii="Arial" w:hAnsi="Arial" w:cs="Arial"/>
          <w:sz w:val="22"/>
          <w:szCs w:val="22"/>
        </w:rPr>
        <w:t xml:space="preserve">Bullet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46E34AD7" w14:textId="77777777" w:rsidR="0067207B" w:rsidRDefault="0067207B" w:rsidP="0067207B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18BAE8B5" w14:textId="77777777" w:rsidR="0067207B" w:rsidRDefault="0067207B" w:rsidP="0067207B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KV lightning rating</w:t>
      </w:r>
    </w:p>
    <w:p w14:paraId="05FBECD7" w14:textId="77777777" w:rsidR="00C71DC2" w:rsidRDefault="00C71DC2" w:rsidP="00C71DC2">
      <w:pPr>
        <w:keepNext/>
        <w:keepLines/>
        <w:tabs>
          <w:tab w:val="left" w:pos="900"/>
        </w:tabs>
        <w:ind w:left="2016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1025BA19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67207B">
        <w:rPr>
          <w:rFonts w:ascii="Arial" w:hAnsi="Arial" w:cs="Arial"/>
          <w:sz w:val="22"/>
          <w:szCs w:val="22"/>
        </w:rPr>
        <w:t>.8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67207B">
        <w:rPr>
          <w:rFonts w:ascii="Arial" w:hAnsi="Arial" w:cs="Arial"/>
          <w:sz w:val="22"/>
          <w:szCs w:val="22"/>
        </w:rPr>
        <w:t xml:space="preserve">STARVIS™ </w:t>
      </w:r>
      <w:r w:rsidR="00A24450">
        <w:rPr>
          <w:rFonts w:ascii="Arial" w:hAnsi="Arial" w:cs="Arial"/>
          <w:sz w:val="22"/>
          <w:szCs w:val="22"/>
        </w:rPr>
        <w:t>CMOS imager.</w:t>
      </w:r>
    </w:p>
    <w:p w14:paraId="3459B676" w14:textId="7541D826" w:rsidR="00A24450" w:rsidRDefault="00A33058" w:rsidP="0067207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67207B" w:rsidRPr="0067207B">
        <w:rPr>
          <w:rFonts w:ascii="Arial" w:hAnsi="Arial" w:cs="Arial"/>
          <w:sz w:val="22"/>
          <w:szCs w:val="22"/>
        </w:rPr>
        <w:t>2592 (H) x 1944 (V), 5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39A46242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35C5252E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F67E0E">
        <w:rPr>
          <w:rFonts w:ascii="Arial" w:hAnsi="Arial" w:cs="Arial"/>
          <w:sz w:val="22"/>
          <w:szCs w:val="22"/>
        </w:rPr>
        <w:t xml:space="preserve">motorized zoom lens with 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67207B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67207B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0B40563A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 xml:space="preserve">Bullet camera shall have a close focus distance of </w:t>
      </w:r>
      <w:r w:rsidR="0000175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00.0 mm (</w:t>
      </w:r>
      <w:r w:rsidR="0000175B">
        <w:rPr>
          <w:rFonts w:ascii="Arial" w:hAnsi="Arial" w:cs="Arial"/>
          <w:sz w:val="22"/>
          <w:szCs w:val="22"/>
        </w:rPr>
        <w:t>7.87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54BCFE07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67207B">
        <w:rPr>
          <w:rFonts w:ascii="Arial" w:hAnsi="Arial" w:cs="Arial"/>
          <w:sz w:val="22"/>
          <w:szCs w:val="22"/>
        </w:rPr>
        <w:t>102</w:t>
      </w:r>
      <w:r w:rsidR="0000175B" w:rsidRPr="0000175B">
        <w:rPr>
          <w:rFonts w:ascii="Arial" w:hAnsi="Arial" w:cs="Arial"/>
          <w:sz w:val="22"/>
          <w:szCs w:val="22"/>
        </w:rPr>
        <w:t xml:space="preserve">° to </w:t>
      </w:r>
      <w:r w:rsidR="0067207B">
        <w:rPr>
          <w:rFonts w:ascii="Arial" w:hAnsi="Arial" w:cs="Arial"/>
          <w:sz w:val="22"/>
          <w:szCs w:val="22"/>
        </w:rPr>
        <w:t>29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131587AE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67207B">
        <w:rPr>
          <w:rFonts w:ascii="Arial" w:hAnsi="Arial" w:cs="Arial"/>
          <w:sz w:val="22"/>
          <w:szCs w:val="22"/>
        </w:rPr>
        <w:t>3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537DDB3F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C71DC2">
        <w:rPr>
          <w:rFonts w:ascii="Arial" w:hAnsi="Arial" w:cs="Arial"/>
          <w:sz w:val="22"/>
          <w:szCs w:val="22"/>
        </w:rPr>
        <w:t>05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67207B">
        <w:rPr>
          <w:rFonts w:ascii="Arial" w:hAnsi="Arial" w:cs="Arial"/>
          <w:sz w:val="22"/>
          <w:szCs w:val="22"/>
        </w:rPr>
        <w:t>3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05F7D46E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1A303F5E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 shall generate</w:t>
      </w:r>
      <w:r w:rsidR="00C71DC2">
        <w:rPr>
          <w:rFonts w:ascii="Arial" w:hAnsi="Arial" w:cs="Arial"/>
          <w:sz w:val="22"/>
          <w:szCs w:val="22"/>
        </w:rPr>
        <w:t xml:space="preserve"> (HDCVI video output)</w:t>
      </w:r>
      <w:r>
        <w:rPr>
          <w:rFonts w:ascii="Arial" w:hAnsi="Arial" w:cs="Arial"/>
          <w:sz w:val="22"/>
          <w:szCs w:val="22"/>
        </w:rPr>
        <w:t>:</w:t>
      </w:r>
    </w:p>
    <w:p w14:paraId="2168765B" w14:textId="0C7D631E" w:rsidR="00F7289A" w:rsidRDefault="0067207B" w:rsidP="0067207B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67207B">
        <w:rPr>
          <w:rFonts w:ascii="Arial" w:hAnsi="Arial" w:cs="Arial"/>
          <w:sz w:val="22"/>
          <w:szCs w:val="22"/>
        </w:rPr>
        <w:t>2592 (H) x 1944 (V), 5 MP</w:t>
      </w:r>
      <w:r w:rsidR="00C71DC2">
        <w:rPr>
          <w:rFonts w:ascii="Arial" w:hAnsi="Arial" w:cs="Arial"/>
          <w:sz w:val="22"/>
          <w:szCs w:val="22"/>
        </w:rPr>
        <w:t>,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>
        <w:rPr>
          <w:rFonts w:ascii="Arial" w:hAnsi="Arial" w:cs="Arial"/>
          <w:sz w:val="22"/>
          <w:szCs w:val="22"/>
        </w:rPr>
        <w:t>20</w:t>
      </w:r>
      <w:r w:rsidR="00F7289A">
        <w:rPr>
          <w:rFonts w:ascii="Arial" w:hAnsi="Arial" w:cs="Arial"/>
          <w:sz w:val="22"/>
          <w:szCs w:val="22"/>
        </w:rPr>
        <w:t xml:space="preserve"> fps</w:t>
      </w:r>
      <w:r w:rsidR="00C71DC2">
        <w:rPr>
          <w:rFonts w:ascii="Arial" w:hAnsi="Arial" w:cs="Arial"/>
          <w:sz w:val="22"/>
          <w:szCs w:val="22"/>
        </w:rPr>
        <w:t xml:space="preserve"> </w:t>
      </w:r>
    </w:p>
    <w:p w14:paraId="41E57E12" w14:textId="4F57FA41" w:rsidR="00F7289A" w:rsidRDefault="0067207B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C71DC2">
        <w:rPr>
          <w:rFonts w:ascii="Arial" w:hAnsi="Arial" w:cs="Arial"/>
          <w:sz w:val="22"/>
          <w:szCs w:val="22"/>
        </w:rPr>
        <w:t xml:space="preserve"> MP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>
        <w:rPr>
          <w:rFonts w:ascii="Arial" w:hAnsi="Arial" w:cs="Arial"/>
          <w:sz w:val="22"/>
          <w:szCs w:val="22"/>
        </w:rPr>
        <w:t>3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27AA4BA7" w14:textId="36A9066A" w:rsidR="00C71DC2" w:rsidRDefault="0067207B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C71DC2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1C960DC0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 xml:space="preserve">Bullet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utput </w:t>
      </w:r>
      <w:r w:rsidR="00C71DC2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one (1) BNC CVBS standard-definition 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0D1E3167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46803F6F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00175B">
        <w:rPr>
          <w:rFonts w:ascii="Arial" w:hAnsi="Arial" w:cs="Arial"/>
          <w:sz w:val="22"/>
          <w:szCs w:val="22"/>
        </w:rPr>
        <w:t>2D/</w:t>
      </w:r>
      <w:r w:rsidR="00105127">
        <w:rPr>
          <w:rFonts w:ascii="Arial" w:hAnsi="Arial" w:cs="Arial"/>
          <w:sz w:val="22"/>
          <w:szCs w:val="22"/>
        </w:rPr>
        <w:t>3D 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0CC0F5AE" w14:textId="7BF168E4" w:rsidR="00F67E0E" w:rsidRDefault="00F67E0E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Audio Characteristics</w:t>
      </w:r>
    </w:p>
    <w:p w14:paraId="619DC091" w14:textId="5F09A411" w:rsidR="00F67E0E" w:rsidRDefault="00F67E0E" w:rsidP="00F67E0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broadcast-quality audio reproduction.</w:t>
      </w:r>
    </w:p>
    <w:p w14:paraId="4EFD50E0" w14:textId="53E1E0EE" w:rsidR="00F67E0E" w:rsidRDefault="00F67E0E" w:rsidP="00F67E0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one audio input via and RCA jack.</w:t>
      </w:r>
    </w:p>
    <w:p w14:paraId="11C270FB" w14:textId="715089E1" w:rsidR="00F67E0E" w:rsidRDefault="00F67E0E" w:rsidP="00F67E0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a built-in microphone.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718426CE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67207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67207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67207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67207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3DBE96DD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transmit video, </w:t>
      </w:r>
      <w:r w:rsidR="00F67E0E">
        <w:rPr>
          <w:rFonts w:ascii="Arial" w:eastAsia="Batang" w:hAnsi="Arial" w:cs="Arial"/>
          <w:sz w:val="22"/>
          <w:szCs w:val="22"/>
        </w:rPr>
        <w:t xml:space="preserve">transmit audio,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63CEBFA3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Pr="00F7289A">
        <w:rPr>
          <w:rFonts w:ascii="Arial" w:hAnsi="Arial" w:cs="Arial"/>
          <w:sz w:val="22"/>
          <w:szCs w:val="22"/>
        </w:rPr>
        <w:t xml:space="preserve">Bullet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027A8140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661F5FEC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75D1A026" w14:textId="77777777" w:rsidR="0067207B" w:rsidRDefault="0067207B" w:rsidP="0067207B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5CF166EF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7207B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 xml:space="preserve">Bullet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784C3EAB" w14:textId="30C6AF75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 bracket]</w:t>
      </w:r>
    </w:p>
    <w:p w14:paraId="200D140B" w14:textId="0052CBA4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2A power adapter]</w:t>
      </w:r>
    </w:p>
    <w:p w14:paraId="05F9C0A1" w14:textId="40E3A07D" w:rsidR="0067207B" w:rsidRDefault="0067207B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[4K passive HDCVI balun]</w:t>
      </w:r>
      <w:bookmarkStart w:id="0" w:name="_GoBack"/>
      <w:bookmarkEnd w:id="0"/>
    </w:p>
    <w:p w14:paraId="5145DD97" w14:textId="5640760B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[Pinhole audio pickup]</w:t>
      </w:r>
    </w:p>
    <w:p w14:paraId="035B07A2" w14:textId="01FD61F2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[High-fidelity audio pickup]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E80B1" w14:textId="77777777" w:rsidR="003003D8" w:rsidRDefault="003003D8">
      <w:r>
        <w:separator/>
      </w:r>
    </w:p>
  </w:endnote>
  <w:endnote w:type="continuationSeparator" w:id="0">
    <w:p w14:paraId="17658B94" w14:textId="77777777" w:rsidR="003003D8" w:rsidRDefault="0030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31ED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67207B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31ED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67207B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31ED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67207B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64E14" w14:textId="77777777" w:rsidR="003003D8" w:rsidRDefault="003003D8">
      <w:r>
        <w:separator/>
      </w:r>
    </w:p>
  </w:footnote>
  <w:footnote w:type="continuationSeparator" w:id="0">
    <w:p w14:paraId="040FAE1A" w14:textId="77777777" w:rsidR="003003D8" w:rsidRDefault="00300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3D8"/>
    <w:rsid w:val="00300626"/>
    <w:rsid w:val="003068A9"/>
    <w:rsid w:val="00306F5A"/>
    <w:rsid w:val="00313F49"/>
    <w:rsid w:val="003144FD"/>
    <w:rsid w:val="0031559B"/>
    <w:rsid w:val="00317C74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07B"/>
    <w:rsid w:val="00672F21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31ED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3433B-270A-455C-B48D-486892129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11554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2018-08-29T18:07:00Z</dcterms:created>
  <dcterms:modified xsi:type="dcterms:W3CDTF">2018-08-29T18:11:00Z</dcterms:modified>
</cp:coreProperties>
</file>