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8F6794F" w14:textId="44C3D7A1" w:rsidR="00375416" w:rsidRDefault="00375416" w:rsidP="007F7972">
      <w:pPr>
        <w:tabs>
          <w:tab w:val="right" w:pos="9360"/>
        </w:tabs>
        <w:spacing w:after="40"/>
        <w:ind w:left="1152" w:hanging="1152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ab/>
      </w:r>
      <w:r>
        <w:rPr>
          <w:rFonts w:ascii="Arial" w:hAnsi="Arial"/>
          <w:sz w:val="22"/>
          <w:szCs w:val="22"/>
        </w:rPr>
        <w:tab/>
      </w:r>
      <w:r w:rsidR="00595A52">
        <w:rPr>
          <w:rFonts w:ascii="Arial" w:hAnsi="Arial"/>
          <w:sz w:val="22"/>
          <w:szCs w:val="22"/>
        </w:rPr>
        <w:t>SEPTEMBER 2019</w:t>
      </w:r>
    </w:p>
    <w:tbl>
      <w:tblPr>
        <w:tblW w:w="9648" w:type="dxa"/>
        <w:tblLook w:val="01E0" w:firstRow="1" w:lastRow="1" w:firstColumn="1" w:lastColumn="1" w:noHBand="0" w:noVBand="0"/>
      </w:tblPr>
      <w:tblGrid>
        <w:gridCol w:w="2865"/>
        <w:gridCol w:w="3543"/>
        <w:gridCol w:w="3240"/>
      </w:tblGrid>
      <w:tr w:rsidR="00375416" w:rsidRPr="00D11368" w14:paraId="6CAB3313" w14:textId="77777777" w:rsidTr="000563B8">
        <w:tc>
          <w:tcPr>
            <w:tcW w:w="2865" w:type="dxa"/>
          </w:tcPr>
          <w:p w14:paraId="42988073" w14:textId="77777777" w:rsidR="00375416" w:rsidRPr="00D11368" w:rsidRDefault="00375416" w:rsidP="00D11368">
            <w:pPr>
              <w:spacing w:after="40"/>
              <w:ind w:left="1152" w:hanging="1152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543" w:type="dxa"/>
          </w:tcPr>
          <w:p w14:paraId="6F8490D2" w14:textId="77777777" w:rsidR="00375416" w:rsidRPr="00D11368" w:rsidRDefault="00375416" w:rsidP="00D11368">
            <w:pPr>
              <w:tabs>
                <w:tab w:val="right" w:pos="9360"/>
              </w:tabs>
              <w:spacing w:after="4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40" w:type="dxa"/>
          </w:tcPr>
          <w:p w14:paraId="4BB4A859" w14:textId="77777777" w:rsidR="00375416" w:rsidRPr="00D11368" w:rsidRDefault="00375416" w:rsidP="00D11368">
            <w:pPr>
              <w:tabs>
                <w:tab w:val="right" w:pos="9360"/>
              </w:tabs>
              <w:spacing w:after="40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7ED34A72" w14:textId="77777777" w:rsidR="00365AB2" w:rsidRPr="00E124E9" w:rsidRDefault="00365AB2" w:rsidP="00365AB2">
      <w:pPr>
        <w:spacing w:after="40"/>
        <w:ind w:left="1152" w:hanging="1152"/>
        <w:rPr>
          <w:rFonts w:ascii="Arial" w:hAnsi="Arial"/>
          <w:sz w:val="22"/>
          <w:szCs w:val="22"/>
        </w:rPr>
      </w:pPr>
    </w:p>
    <w:p w14:paraId="0ADC0302" w14:textId="77777777" w:rsidR="00365AB2" w:rsidRPr="00E124E9" w:rsidRDefault="00365AB2" w:rsidP="00365AB2">
      <w:pPr>
        <w:spacing w:after="40"/>
        <w:ind w:left="1152" w:hanging="1152"/>
        <w:jc w:val="center"/>
        <w:rPr>
          <w:rFonts w:ascii="Arial" w:hAnsi="Arial"/>
          <w:b/>
          <w:sz w:val="22"/>
          <w:szCs w:val="22"/>
        </w:rPr>
      </w:pPr>
      <w:r w:rsidRPr="00E124E9">
        <w:rPr>
          <w:rFonts w:ascii="Arial" w:hAnsi="Arial"/>
          <w:b/>
          <w:sz w:val="22"/>
          <w:szCs w:val="22"/>
        </w:rPr>
        <w:t>Product Guide Specification</w:t>
      </w:r>
    </w:p>
    <w:p w14:paraId="356C267D" w14:textId="77777777" w:rsidR="00365AB2" w:rsidRPr="00E124E9" w:rsidRDefault="00365AB2" w:rsidP="00365AB2">
      <w:pPr>
        <w:tabs>
          <w:tab w:val="left" w:pos="0"/>
          <w:tab w:val="left" w:pos="54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</w:p>
    <w:p w14:paraId="110D5D2F" w14:textId="77777777" w:rsidR="00365AB2" w:rsidRPr="00E124E9" w:rsidRDefault="00F85653" w:rsidP="00365AB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  <w:r>
        <w:rPr>
          <w:rFonts w:ascii="Arial" w:hAnsi="Arial"/>
          <w:b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616858C5" wp14:editId="7B226EA1">
                <wp:simplePos x="0" y="0"/>
                <wp:positionH relativeFrom="column">
                  <wp:posOffset>76200</wp:posOffset>
                </wp:positionH>
                <wp:positionV relativeFrom="paragraph">
                  <wp:posOffset>95250</wp:posOffset>
                </wp:positionV>
                <wp:extent cx="6324600" cy="1592580"/>
                <wp:effectExtent l="9525" t="10795" r="9525" b="635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24600" cy="15925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173DA16" w14:textId="77777777" w:rsidR="006D1517" w:rsidRPr="001612A7" w:rsidRDefault="006D1517" w:rsidP="00365AB2">
                            <w:pPr>
                              <w:rPr>
                                <w:rFonts w:ascii="Arial" w:hAnsi="Arial" w:cs="Arial"/>
                                <w:i/>
                                <w:sz w:val="22"/>
                                <w:szCs w:val="22"/>
                              </w:rPr>
                            </w:pPr>
                            <w:r w:rsidRPr="001612A7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 xml:space="preserve">Specifier Notes:  This product guide specification is written according to the Construction Specifications Institute (CSI) 3-Part Format, based on </w:t>
                            </w:r>
                            <w:r w:rsidRPr="001612A7">
                              <w:rPr>
                                <w:rFonts w:ascii="Arial" w:hAnsi="Arial" w:cs="Arial"/>
                                <w:i/>
                                <w:sz w:val="22"/>
                                <w:szCs w:val="22"/>
                              </w:rPr>
                              <w:t>MasterFormat 20</w:t>
                            </w:r>
                            <w:r>
                              <w:rPr>
                                <w:rFonts w:ascii="Arial" w:hAnsi="Arial" w:cs="Arial"/>
                                <w:i/>
                                <w:sz w:val="22"/>
                                <w:szCs w:val="22"/>
                              </w:rPr>
                              <w:t>16</w:t>
                            </w:r>
                            <w:r w:rsidRPr="001612A7">
                              <w:rPr>
                                <w:rFonts w:ascii="Arial" w:hAnsi="Arial" w:cs="Arial"/>
                                <w:i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1612A7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and</w:t>
                            </w:r>
                            <w:r w:rsidRPr="001612A7">
                              <w:rPr>
                                <w:rFonts w:ascii="Arial" w:hAnsi="Arial" w:cs="Arial"/>
                                <w:i/>
                                <w:sz w:val="22"/>
                                <w:szCs w:val="22"/>
                              </w:rPr>
                              <w:t xml:space="preserve"> The Project Resource Manual—CSI Manual of Practice. </w:t>
                            </w:r>
                            <w:r>
                              <w:rPr>
                                <w:rFonts w:ascii="Arial" w:hAnsi="Arial" w:cs="Arial"/>
                                <w:i/>
                                <w:sz w:val="22"/>
                                <w:szCs w:val="22"/>
                              </w:rPr>
                              <w:t>The Manufacturer is responsible for technical accuracy.</w:t>
                            </w:r>
                          </w:p>
                          <w:p w14:paraId="448239EF" w14:textId="77777777" w:rsidR="006D1517" w:rsidRPr="001612A7" w:rsidRDefault="006D1517" w:rsidP="00365AB2">
                            <w:pPr>
                              <w:rPr>
                                <w:rFonts w:ascii="Arial" w:hAnsi="Arial" w:cs="Arial"/>
                                <w:i/>
                                <w:sz w:val="22"/>
                                <w:szCs w:val="22"/>
                              </w:rPr>
                            </w:pPr>
                          </w:p>
                          <w:p w14:paraId="52F56BA7" w14:textId="0099A695" w:rsidR="006D1517" w:rsidRPr="001612A7" w:rsidRDefault="006D1517" w:rsidP="00365AB2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 w:rsidRPr="001612A7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The section must be carefully reviewed and edited by the Architect or Engineer to meet the requirements of the project and local building code.  Words and sentences within brackets [ ] are choices to include or exclude a particular item or statement.  Coordinate this section with other specificat</w:t>
                            </w:r>
                            <w:r w:rsidR="00E54FBD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 xml:space="preserve">ion sections and the Drawings. </w:t>
                            </w:r>
                            <w:r w:rsidRPr="001612A7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Delete all “Specifier Notes” after editing this section.</w:t>
                            </w:r>
                          </w:p>
                          <w:p w14:paraId="2C2FB9BD" w14:textId="77777777" w:rsidR="006D1517" w:rsidRPr="001612A7" w:rsidRDefault="006D1517" w:rsidP="00365AB2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</w:p>
                          <w:p w14:paraId="3DF559DB" w14:textId="77777777" w:rsidR="006D1517" w:rsidRPr="001612A7" w:rsidRDefault="006D1517" w:rsidP="00365AB2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</w:p>
                          <w:p w14:paraId="08850A5E" w14:textId="77777777" w:rsidR="006D1517" w:rsidRPr="00832F83" w:rsidRDefault="006D1517" w:rsidP="00365AB2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16858C5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6pt;margin-top:7.5pt;width:498pt;height:125.4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">
                <v:textbox>
                  <w:txbxContent>
                    <w:p w14:paraId="3173DA16" w14:textId="77777777" w:rsidR="006D1517" w:rsidRPr="001612A7" w:rsidRDefault="006D1517" w:rsidP="00365AB2">
                      <w:pPr>
                        <w:rPr>
                          <w:rFonts w:ascii="Arial" w:hAnsi="Arial" w:cs="Arial"/>
                          <w:i/>
                          <w:sz w:val="22"/>
                          <w:szCs w:val="22"/>
                        </w:rPr>
                      </w:pPr>
                      <w:r w:rsidRPr="001612A7">
                        <w:rPr>
                          <w:rFonts w:ascii="Arial" w:hAnsi="Arial" w:cs="Arial"/>
                          <w:sz w:val="22"/>
                          <w:szCs w:val="22"/>
                        </w:rPr>
                        <w:t xml:space="preserve">Specifier Notes:  This product guide specification is written according to the Construction Specifications Institute (CSI) 3-Part Format, based on </w:t>
                      </w:r>
                      <w:r w:rsidRPr="001612A7">
                        <w:rPr>
                          <w:rFonts w:ascii="Arial" w:hAnsi="Arial" w:cs="Arial"/>
                          <w:i/>
                          <w:sz w:val="22"/>
                          <w:szCs w:val="22"/>
                        </w:rPr>
                        <w:t>MasterFormat 20</w:t>
                      </w:r>
                      <w:r>
                        <w:rPr>
                          <w:rFonts w:ascii="Arial" w:hAnsi="Arial" w:cs="Arial"/>
                          <w:i/>
                          <w:sz w:val="22"/>
                          <w:szCs w:val="22"/>
                        </w:rPr>
                        <w:t>16</w:t>
                      </w:r>
                      <w:r w:rsidRPr="001612A7">
                        <w:rPr>
                          <w:rFonts w:ascii="Arial" w:hAnsi="Arial" w:cs="Arial"/>
                          <w:i/>
                          <w:sz w:val="22"/>
                          <w:szCs w:val="22"/>
                        </w:rPr>
                        <w:t xml:space="preserve"> </w:t>
                      </w:r>
                      <w:r w:rsidRPr="001612A7">
                        <w:rPr>
                          <w:rFonts w:ascii="Arial" w:hAnsi="Arial" w:cs="Arial"/>
                          <w:sz w:val="22"/>
                          <w:szCs w:val="22"/>
                        </w:rPr>
                        <w:t>and</w:t>
                      </w:r>
                      <w:r w:rsidRPr="001612A7">
                        <w:rPr>
                          <w:rFonts w:ascii="Arial" w:hAnsi="Arial" w:cs="Arial"/>
                          <w:i/>
                          <w:sz w:val="22"/>
                          <w:szCs w:val="22"/>
                        </w:rPr>
                        <w:t xml:space="preserve"> The Project Resource Manual—CSI Manual of Practice. </w:t>
                      </w:r>
                      <w:r>
                        <w:rPr>
                          <w:rFonts w:ascii="Arial" w:hAnsi="Arial" w:cs="Arial"/>
                          <w:i/>
                          <w:sz w:val="22"/>
                          <w:szCs w:val="22"/>
                        </w:rPr>
                        <w:t>The Manufacturer is responsible for technical accuracy.</w:t>
                      </w:r>
                    </w:p>
                    <w:p w14:paraId="448239EF" w14:textId="77777777" w:rsidR="006D1517" w:rsidRPr="001612A7" w:rsidRDefault="006D1517" w:rsidP="00365AB2">
                      <w:pPr>
                        <w:rPr>
                          <w:rFonts w:ascii="Arial" w:hAnsi="Arial" w:cs="Arial"/>
                          <w:i/>
                          <w:sz w:val="22"/>
                          <w:szCs w:val="22"/>
                        </w:rPr>
                      </w:pPr>
                    </w:p>
                    <w:p w14:paraId="52F56BA7" w14:textId="0099A695" w:rsidR="006D1517" w:rsidRPr="001612A7" w:rsidRDefault="006D1517" w:rsidP="00365AB2">
                      <w:pPr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 w:rsidRPr="001612A7">
                        <w:rPr>
                          <w:rFonts w:ascii="Arial" w:hAnsi="Arial" w:cs="Arial"/>
                          <w:sz w:val="22"/>
                          <w:szCs w:val="22"/>
                        </w:rPr>
                        <w:t>The section must be carefully reviewed and edited by the Architect or Engineer to meet the requirements of the project and local building code.  Words and sentences within brackets [ ] are choices to include or exclude a particular item or statement.  Coordinate this section with other specificat</w:t>
                      </w:r>
                      <w:r w:rsidR="00E54FBD">
                        <w:rPr>
                          <w:rFonts w:ascii="Arial" w:hAnsi="Arial" w:cs="Arial"/>
                          <w:sz w:val="22"/>
                          <w:szCs w:val="22"/>
                        </w:rPr>
                        <w:t xml:space="preserve">ion sections and the Drawings. </w:t>
                      </w:r>
                      <w:r w:rsidRPr="001612A7">
                        <w:rPr>
                          <w:rFonts w:ascii="Arial" w:hAnsi="Arial" w:cs="Arial"/>
                          <w:sz w:val="22"/>
                          <w:szCs w:val="22"/>
                        </w:rPr>
                        <w:t>Delete all “Specifier Notes” after editing this section.</w:t>
                      </w:r>
                    </w:p>
                    <w:p w14:paraId="2C2FB9BD" w14:textId="77777777" w:rsidR="006D1517" w:rsidRPr="001612A7" w:rsidRDefault="006D1517" w:rsidP="00365AB2">
                      <w:pPr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</w:p>
                    <w:p w14:paraId="3DF559DB" w14:textId="77777777" w:rsidR="006D1517" w:rsidRPr="001612A7" w:rsidRDefault="006D1517" w:rsidP="00365AB2">
                      <w:pPr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</w:p>
                    <w:p w14:paraId="08850A5E" w14:textId="77777777" w:rsidR="006D1517" w:rsidRPr="00832F83" w:rsidRDefault="006D1517" w:rsidP="00365AB2"/>
                  </w:txbxContent>
                </v:textbox>
              </v:shape>
            </w:pict>
          </mc:Fallback>
        </mc:AlternateContent>
      </w:r>
    </w:p>
    <w:p w14:paraId="48BC8A66" w14:textId="77777777" w:rsidR="00365AB2" w:rsidRPr="00E124E9" w:rsidRDefault="00365AB2" w:rsidP="00365AB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</w:p>
    <w:p w14:paraId="041638FC" w14:textId="77777777" w:rsidR="00365AB2" w:rsidRPr="00E124E9" w:rsidRDefault="00365AB2" w:rsidP="00365AB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</w:p>
    <w:p w14:paraId="6394CB6D" w14:textId="77777777" w:rsidR="00365AB2" w:rsidRPr="00E124E9" w:rsidRDefault="00365AB2" w:rsidP="00365AB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</w:p>
    <w:p w14:paraId="5E4CF10F" w14:textId="77777777" w:rsidR="00365AB2" w:rsidRPr="00E124E9" w:rsidRDefault="00365AB2" w:rsidP="00365AB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</w:p>
    <w:p w14:paraId="48C8ABD5" w14:textId="77777777" w:rsidR="00365AB2" w:rsidRPr="00E124E9" w:rsidRDefault="00365AB2" w:rsidP="00365AB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</w:p>
    <w:p w14:paraId="5574ECFC" w14:textId="77777777" w:rsidR="00365AB2" w:rsidRPr="00E124E9" w:rsidRDefault="00365AB2" w:rsidP="00365AB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</w:p>
    <w:p w14:paraId="01B45AE3" w14:textId="77777777" w:rsidR="00365AB2" w:rsidRPr="00E124E9" w:rsidRDefault="00365AB2" w:rsidP="00365AB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</w:p>
    <w:p w14:paraId="7F0F7A0C" w14:textId="77777777" w:rsidR="00365AB2" w:rsidRPr="00E124E9" w:rsidRDefault="00365AB2" w:rsidP="00365AB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</w:p>
    <w:p w14:paraId="0FCA186C" w14:textId="77777777" w:rsidR="00365AB2" w:rsidRPr="00E124E9" w:rsidRDefault="00365AB2" w:rsidP="00365AB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</w:p>
    <w:p w14:paraId="5AEAF2F9" w14:textId="77777777" w:rsidR="008C3D5D" w:rsidRDefault="008C3D5D" w:rsidP="008C3D5D">
      <w:pPr>
        <w:tabs>
          <w:tab w:val="left" w:pos="900"/>
        </w:tabs>
        <w:rPr>
          <w:rFonts w:ascii="Arial" w:hAnsi="Arial" w:cs="Arial"/>
          <w:b/>
          <w:sz w:val="22"/>
          <w:szCs w:val="22"/>
        </w:rPr>
      </w:pPr>
    </w:p>
    <w:p w14:paraId="349FF04C" w14:textId="77777777" w:rsidR="00E54FBD" w:rsidRDefault="00E54FBD" w:rsidP="00E54FBD">
      <w:pPr>
        <w:tabs>
          <w:tab w:val="left" w:pos="900"/>
        </w:tabs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Section 28 21 00: Video Surveillance</w:t>
      </w:r>
    </w:p>
    <w:p w14:paraId="76D2680D" w14:textId="77777777" w:rsidR="00E54FBD" w:rsidRDefault="00E54FBD" w:rsidP="00E54FBD">
      <w:pPr>
        <w:tabs>
          <w:tab w:val="left" w:pos="900"/>
        </w:tabs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Section 28 21 11: Analog Cameras</w:t>
      </w:r>
    </w:p>
    <w:p w14:paraId="3EAF1E52" w14:textId="77777777" w:rsidR="008C3D5D" w:rsidRDefault="008C3D5D" w:rsidP="008C3D5D">
      <w:pPr>
        <w:tabs>
          <w:tab w:val="left" w:pos="900"/>
        </w:tabs>
        <w:rPr>
          <w:rFonts w:ascii="Arial" w:hAnsi="Arial" w:cs="Arial"/>
          <w:b/>
          <w:sz w:val="22"/>
          <w:szCs w:val="22"/>
        </w:rPr>
      </w:pPr>
    </w:p>
    <w:p w14:paraId="45A26440" w14:textId="1F7776FF" w:rsidR="00B91695" w:rsidRPr="00B848AB" w:rsidRDefault="00D56F7E" w:rsidP="006D1517">
      <w:pPr>
        <w:tabs>
          <w:tab w:val="left" w:pos="900"/>
        </w:tabs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2 MP</w:t>
      </w:r>
      <w:r w:rsidR="008224EA">
        <w:rPr>
          <w:rFonts w:ascii="Arial" w:hAnsi="Arial" w:cs="Arial"/>
          <w:b/>
          <w:sz w:val="22"/>
          <w:szCs w:val="22"/>
        </w:rPr>
        <w:t xml:space="preserve"> HDCVI </w:t>
      </w:r>
      <w:r w:rsidR="00BB06B8">
        <w:rPr>
          <w:rFonts w:ascii="Arial" w:hAnsi="Arial" w:cs="Arial"/>
          <w:b/>
          <w:sz w:val="22"/>
          <w:szCs w:val="22"/>
        </w:rPr>
        <w:t>VARI-FOCAL</w:t>
      </w:r>
      <w:r w:rsidR="008224EA">
        <w:rPr>
          <w:rFonts w:ascii="Arial" w:hAnsi="Arial" w:cs="Arial"/>
          <w:b/>
          <w:sz w:val="22"/>
          <w:szCs w:val="22"/>
        </w:rPr>
        <w:t xml:space="preserve"> </w:t>
      </w:r>
      <w:r>
        <w:rPr>
          <w:rFonts w:ascii="Arial" w:hAnsi="Arial" w:cs="Arial"/>
          <w:b/>
          <w:sz w:val="22"/>
          <w:szCs w:val="22"/>
        </w:rPr>
        <w:t>STARLIGHT</w:t>
      </w:r>
      <w:r w:rsidR="00E54FBD">
        <w:rPr>
          <w:rFonts w:ascii="Arial" w:hAnsi="Arial" w:cs="Arial"/>
          <w:b/>
          <w:sz w:val="22"/>
          <w:szCs w:val="22"/>
        </w:rPr>
        <w:t xml:space="preserve"> </w:t>
      </w:r>
      <w:r w:rsidR="00787C6E">
        <w:rPr>
          <w:rFonts w:ascii="Arial" w:hAnsi="Arial" w:cs="Arial"/>
          <w:b/>
          <w:sz w:val="22"/>
          <w:szCs w:val="22"/>
        </w:rPr>
        <w:t>EYEBALL</w:t>
      </w:r>
      <w:r w:rsidR="00E54FBD">
        <w:rPr>
          <w:rFonts w:ascii="Arial" w:hAnsi="Arial" w:cs="Arial"/>
          <w:b/>
          <w:sz w:val="22"/>
          <w:szCs w:val="22"/>
        </w:rPr>
        <w:t xml:space="preserve"> CAMERA</w:t>
      </w:r>
    </w:p>
    <w:p w14:paraId="01ECD846" w14:textId="77777777" w:rsidR="00B91695" w:rsidRPr="000C1A5A" w:rsidRDefault="00B91695" w:rsidP="00B91695">
      <w:pPr>
        <w:tabs>
          <w:tab w:val="left" w:pos="900"/>
        </w:tabs>
        <w:rPr>
          <w:rFonts w:ascii="Arial" w:hAnsi="Arial" w:cs="Arial"/>
          <w:b/>
          <w:sz w:val="22"/>
          <w:szCs w:val="22"/>
        </w:rPr>
      </w:pPr>
    </w:p>
    <w:p w14:paraId="7631B3EB" w14:textId="77777777" w:rsidR="00C36314" w:rsidRPr="000C1A5A" w:rsidRDefault="00DA2EDB" w:rsidP="00695D22">
      <w:pPr>
        <w:numPr>
          <w:ilvl w:val="0"/>
          <w:numId w:val="1"/>
        </w:numPr>
        <w:tabs>
          <w:tab w:val="left" w:pos="900"/>
        </w:tabs>
        <w:rPr>
          <w:rFonts w:ascii="Arial" w:hAnsi="Arial" w:cs="Arial"/>
          <w:b/>
          <w:sz w:val="22"/>
          <w:szCs w:val="22"/>
        </w:rPr>
      </w:pPr>
      <w:r w:rsidRPr="000C1A5A">
        <w:rPr>
          <w:rFonts w:ascii="Arial" w:hAnsi="Arial" w:cs="Arial"/>
          <w:b/>
          <w:sz w:val="22"/>
          <w:szCs w:val="22"/>
        </w:rPr>
        <w:t>– GENERAL</w:t>
      </w:r>
    </w:p>
    <w:p w14:paraId="6BD02AF1" w14:textId="77777777" w:rsidR="00A7687A" w:rsidRPr="000C1A5A" w:rsidRDefault="00A7687A" w:rsidP="00A7687A">
      <w:pPr>
        <w:tabs>
          <w:tab w:val="left" w:pos="900"/>
        </w:tabs>
        <w:rPr>
          <w:rFonts w:ascii="Arial" w:hAnsi="Arial" w:cs="Arial"/>
          <w:b/>
          <w:sz w:val="22"/>
          <w:szCs w:val="22"/>
        </w:rPr>
      </w:pPr>
    </w:p>
    <w:p w14:paraId="2C0C57F6" w14:textId="77777777" w:rsidR="00DA2EDB" w:rsidRPr="000C1A5A" w:rsidRDefault="00B91695" w:rsidP="007944CB">
      <w:pPr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SUMMARY</w:t>
      </w:r>
    </w:p>
    <w:p w14:paraId="70974E4F" w14:textId="77777777" w:rsidR="00A7687A" w:rsidRPr="000C1A5A" w:rsidRDefault="00A7687A" w:rsidP="00A7687A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14:paraId="055D658A" w14:textId="77777777" w:rsidR="008C3D5D" w:rsidRPr="000C1A5A" w:rsidRDefault="008C3D5D" w:rsidP="008C3D5D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Section Includes</w:t>
      </w:r>
    </w:p>
    <w:p w14:paraId="6B0D0FC2" w14:textId="77777777" w:rsidR="008C3D5D" w:rsidRDefault="008C3D5D" w:rsidP="008C3D5D">
      <w:pPr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Section </w:t>
      </w:r>
      <w:r w:rsidRPr="000C1A5A">
        <w:rPr>
          <w:rFonts w:ascii="Arial" w:hAnsi="Arial" w:cs="Arial"/>
          <w:sz w:val="22"/>
          <w:szCs w:val="22"/>
        </w:rPr>
        <w:t xml:space="preserve">28 </w:t>
      </w:r>
      <w:r>
        <w:rPr>
          <w:rFonts w:ascii="Arial" w:hAnsi="Arial" w:cs="Arial"/>
          <w:sz w:val="22"/>
          <w:szCs w:val="22"/>
        </w:rPr>
        <w:t>21</w:t>
      </w:r>
      <w:r w:rsidRPr="000C1A5A">
        <w:rPr>
          <w:rFonts w:ascii="Arial" w:hAnsi="Arial" w:cs="Arial"/>
          <w:sz w:val="22"/>
          <w:szCs w:val="22"/>
        </w:rPr>
        <w:t xml:space="preserve"> 1</w:t>
      </w:r>
      <w:r>
        <w:rPr>
          <w:rFonts w:ascii="Arial" w:hAnsi="Arial" w:cs="Arial"/>
          <w:sz w:val="22"/>
          <w:szCs w:val="22"/>
        </w:rPr>
        <w:t xml:space="preserve">7: </w:t>
      </w:r>
      <w:r w:rsidRPr="000C1A5A">
        <w:rPr>
          <w:rFonts w:ascii="Arial" w:hAnsi="Arial" w:cs="Arial"/>
          <w:sz w:val="22"/>
          <w:szCs w:val="22"/>
        </w:rPr>
        <w:t>Video Surveillance</w:t>
      </w:r>
      <w:r>
        <w:rPr>
          <w:rFonts w:ascii="Arial" w:hAnsi="Arial" w:cs="Arial"/>
          <w:sz w:val="22"/>
          <w:szCs w:val="22"/>
        </w:rPr>
        <w:t xml:space="preserve"> – Surveillance Cameras – Camera Housings</w:t>
      </w:r>
    </w:p>
    <w:p w14:paraId="6F228141" w14:textId="77777777" w:rsidR="008C3D5D" w:rsidRDefault="008C3D5D" w:rsidP="008C3D5D">
      <w:pPr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Section </w:t>
      </w:r>
      <w:r w:rsidRPr="000C1A5A">
        <w:rPr>
          <w:rFonts w:ascii="Arial" w:hAnsi="Arial" w:cs="Arial"/>
          <w:sz w:val="22"/>
          <w:szCs w:val="22"/>
        </w:rPr>
        <w:t xml:space="preserve">28 </w:t>
      </w:r>
      <w:r>
        <w:rPr>
          <w:rFonts w:ascii="Arial" w:hAnsi="Arial" w:cs="Arial"/>
          <w:sz w:val="22"/>
          <w:szCs w:val="22"/>
        </w:rPr>
        <w:t>21</w:t>
      </w:r>
      <w:r w:rsidRPr="000C1A5A">
        <w:rPr>
          <w:rFonts w:ascii="Arial" w:hAnsi="Arial" w:cs="Arial"/>
          <w:sz w:val="22"/>
          <w:szCs w:val="22"/>
        </w:rPr>
        <w:t xml:space="preserve"> 1</w:t>
      </w:r>
      <w:r>
        <w:rPr>
          <w:rFonts w:ascii="Arial" w:hAnsi="Arial" w:cs="Arial"/>
          <w:sz w:val="22"/>
          <w:szCs w:val="22"/>
        </w:rPr>
        <w:t>9:</w:t>
      </w:r>
      <w:r w:rsidRPr="000C1A5A">
        <w:rPr>
          <w:rFonts w:ascii="Arial" w:hAnsi="Arial" w:cs="Arial"/>
          <w:sz w:val="22"/>
          <w:szCs w:val="22"/>
        </w:rPr>
        <w:t xml:space="preserve"> Video Surveillance</w:t>
      </w:r>
      <w:r>
        <w:rPr>
          <w:rFonts w:ascii="Arial" w:hAnsi="Arial" w:cs="Arial"/>
          <w:sz w:val="22"/>
          <w:szCs w:val="22"/>
        </w:rPr>
        <w:t xml:space="preserve"> – Surveillance Cameras – Camera Mounts</w:t>
      </w:r>
    </w:p>
    <w:p w14:paraId="411E98DA" w14:textId="2FBC9B76" w:rsidR="00E54FBD" w:rsidRPr="00E54FBD" w:rsidRDefault="00E54FBD" w:rsidP="00E54FBD">
      <w:pPr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Section 28 21 21: </w:t>
      </w:r>
      <w:r w:rsidRPr="000C1A5A">
        <w:rPr>
          <w:rFonts w:ascii="Arial" w:hAnsi="Arial" w:cs="Arial"/>
          <w:sz w:val="22"/>
          <w:szCs w:val="22"/>
        </w:rPr>
        <w:t>Video Surveillance</w:t>
      </w:r>
      <w:r>
        <w:rPr>
          <w:rFonts w:ascii="Arial" w:hAnsi="Arial" w:cs="Arial"/>
          <w:sz w:val="22"/>
          <w:szCs w:val="22"/>
        </w:rPr>
        <w:t xml:space="preserve"> – Surveillance Cameras – Illuminators</w:t>
      </w:r>
    </w:p>
    <w:p w14:paraId="19C59D84" w14:textId="77777777" w:rsidR="008C3D5D" w:rsidRPr="000C1A5A" w:rsidRDefault="008C3D5D" w:rsidP="008C3D5D">
      <w:pPr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Section </w:t>
      </w:r>
      <w:r w:rsidRPr="000C1A5A">
        <w:rPr>
          <w:rFonts w:ascii="Arial" w:hAnsi="Arial" w:cs="Arial"/>
          <w:sz w:val="22"/>
          <w:szCs w:val="22"/>
        </w:rPr>
        <w:t>28 2</w:t>
      </w:r>
      <w:r>
        <w:rPr>
          <w:rFonts w:ascii="Arial" w:hAnsi="Arial" w:cs="Arial"/>
          <w:sz w:val="22"/>
          <w:szCs w:val="22"/>
        </w:rPr>
        <w:t>7</w:t>
      </w:r>
      <w:r w:rsidRPr="000C1A5A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00:</w:t>
      </w:r>
      <w:r w:rsidRPr="000C1A5A">
        <w:rPr>
          <w:rFonts w:ascii="Arial" w:hAnsi="Arial" w:cs="Arial"/>
          <w:sz w:val="22"/>
          <w:szCs w:val="22"/>
        </w:rPr>
        <w:t xml:space="preserve"> Video Surveillance</w:t>
      </w:r>
      <w:r>
        <w:rPr>
          <w:rFonts w:ascii="Arial" w:hAnsi="Arial" w:cs="Arial"/>
          <w:sz w:val="22"/>
          <w:szCs w:val="22"/>
        </w:rPr>
        <w:t xml:space="preserve"> – Video Surveillance Sensors</w:t>
      </w:r>
    </w:p>
    <w:p w14:paraId="4D389104" w14:textId="77777777" w:rsidR="008C3D5D" w:rsidRPr="000C1A5A" w:rsidRDefault="008C3D5D" w:rsidP="008C3D5D">
      <w:pPr>
        <w:tabs>
          <w:tab w:val="left" w:pos="900"/>
        </w:tabs>
        <w:ind w:left="720"/>
        <w:rPr>
          <w:rFonts w:ascii="Arial" w:hAnsi="Arial" w:cs="Arial"/>
          <w:sz w:val="22"/>
          <w:szCs w:val="22"/>
        </w:rPr>
      </w:pPr>
    </w:p>
    <w:p w14:paraId="0E202BE9" w14:textId="77777777" w:rsidR="008C3D5D" w:rsidRPr="000C1A5A" w:rsidRDefault="008C3D5D" w:rsidP="008C3D5D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Related Sections</w:t>
      </w:r>
    </w:p>
    <w:p w14:paraId="03413AE0" w14:textId="77777777" w:rsidR="008C3D5D" w:rsidRPr="000C1A5A" w:rsidRDefault="008C3D5D" w:rsidP="008C3D5D">
      <w:pPr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[Section 28 33 15: Security Detection, Alarm and Monitoring – Security Monitoring and Control – Security Monitoring and Control Software</w:t>
      </w:r>
      <w:r w:rsidRPr="000C1A5A">
        <w:rPr>
          <w:rFonts w:ascii="Arial" w:hAnsi="Arial" w:cs="Arial"/>
          <w:sz w:val="22"/>
          <w:szCs w:val="22"/>
        </w:rPr>
        <w:t>].</w:t>
      </w:r>
    </w:p>
    <w:p w14:paraId="787C63CF" w14:textId="77777777" w:rsidR="008C3D5D" w:rsidRPr="000C1A5A" w:rsidRDefault="008C3D5D" w:rsidP="008C3D5D">
      <w:pPr>
        <w:tabs>
          <w:tab w:val="left" w:pos="900"/>
        </w:tabs>
        <w:ind w:left="1152"/>
        <w:rPr>
          <w:rFonts w:ascii="Arial" w:hAnsi="Arial" w:cs="Arial"/>
          <w:sz w:val="22"/>
          <w:szCs w:val="22"/>
        </w:rPr>
      </w:pPr>
    </w:p>
    <w:p w14:paraId="60A475ED" w14:textId="77777777" w:rsidR="00B91695" w:rsidRPr="000C1A5A" w:rsidRDefault="002B70F4" w:rsidP="00A7687A">
      <w:p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**********Specifier</w:t>
      </w:r>
      <w:r w:rsidR="00E86F49" w:rsidRPr="000C1A5A">
        <w:rPr>
          <w:rFonts w:ascii="Arial" w:hAnsi="Arial" w:cs="Arial"/>
          <w:sz w:val="22"/>
          <w:szCs w:val="22"/>
        </w:rPr>
        <w:t>’s note: Include those standards referenced elsewhere in this SECTION.</w:t>
      </w:r>
    </w:p>
    <w:p w14:paraId="204CFB30" w14:textId="77777777" w:rsidR="00E86F49" w:rsidRPr="000C1A5A" w:rsidRDefault="00E86F49" w:rsidP="00A7687A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14:paraId="444D1E1B" w14:textId="77777777" w:rsidR="00B91695" w:rsidRPr="000C1A5A" w:rsidRDefault="00B91695" w:rsidP="00462811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lastRenderedPageBreak/>
        <w:t>REFERENCES</w:t>
      </w:r>
    </w:p>
    <w:p w14:paraId="5D88B817" w14:textId="77777777" w:rsidR="009F2C01" w:rsidRPr="00C8056F" w:rsidRDefault="009F2C01" w:rsidP="00462811">
      <w:pPr>
        <w:keepNext/>
        <w:keepLines/>
        <w:tabs>
          <w:tab w:val="left" w:pos="900"/>
        </w:tabs>
        <w:rPr>
          <w:rFonts w:ascii="Arial" w:hAnsi="Arial" w:cs="Arial"/>
          <w:sz w:val="16"/>
          <w:szCs w:val="16"/>
        </w:rPr>
      </w:pPr>
    </w:p>
    <w:p w14:paraId="05A60AC0" w14:textId="77777777" w:rsidR="009179E9" w:rsidRPr="00E96567" w:rsidRDefault="009179E9" w:rsidP="00462811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E96567">
        <w:rPr>
          <w:rFonts w:ascii="Arial" w:hAnsi="Arial" w:cs="Arial"/>
          <w:sz w:val="22"/>
          <w:szCs w:val="22"/>
        </w:rPr>
        <w:t>Federal Communications Commission (FCC) (</w:t>
      </w:r>
      <w:hyperlink r:id="rId8" w:history="1">
        <w:r w:rsidRPr="00E96567">
          <w:rPr>
            <w:rStyle w:val="Hyperlink"/>
            <w:rFonts w:ascii="Arial" w:hAnsi="Arial" w:cs="Arial"/>
            <w:sz w:val="22"/>
            <w:szCs w:val="22"/>
          </w:rPr>
          <w:t>www.fcc.gov</w:t>
        </w:r>
      </w:hyperlink>
      <w:r w:rsidRPr="00E96567">
        <w:rPr>
          <w:rFonts w:ascii="Arial" w:hAnsi="Arial" w:cs="Arial"/>
          <w:sz w:val="22"/>
          <w:szCs w:val="22"/>
        </w:rPr>
        <w:t>)</w:t>
      </w:r>
    </w:p>
    <w:p w14:paraId="725DAB2E" w14:textId="46E0A473" w:rsidR="00E54FBD" w:rsidRPr="00E54FBD" w:rsidRDefault="00E54FBD" w:rsidP="00E54FBD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CFR 47 FCC Part 15 Subpart B</w:t>
      </w:r>
    </w:p>
    <w:p w14:paraId="1CB6C7EA" w14:textId="77777777" w:rsidR="009179E9" w:rsidRPr="00E96567" w:rsidRDefault="009179E9" w:rsidP="00462811">
      <w:pPr>
        <w:keepNext/>
        <w:keepLines/>
        <w:tabs>
          <w:tab w:val="left" w:pos="900"/>
        </w:tabs>
        <w:ind w:left="792"/>
        <w:rPr>
          <w:rFonts w:ascii="Arial" w:hAnsi="Arial" w:cs="Arial"/>
          <w:sz w:val="16"/>
          <w:szCs w:val="16"/>
        </w:rPr>
      </w:pPr>
    </w:p>
    <w:p w14:paraId="2B202F1B" w14:textId="77777777" w:rsidR="00F85653" w:rsidRPr="00E96567" w:rsidRDefault="00F85653" w:rsidP="00462811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E96567">
        <w:rPr>
          <w:rFonts w:ascii="Arial" w:hAnsi="Arial" w:cs="Arial"/>
          <w:sz w:val="22"/>
          <w:szCs w:val="22"/>
        </w:rPr>
        <w:t>Underwriters Laboratories, Inc. (UL) (www.ul.com)</w:t>
      </w:r>
    </w:p>
    <w:p w14:paraId="0CBBE326" w14:textId="723D36B6" w:rsidR="00F85653" w:rsidRDefault="00E54FBD" w:rsidP="00462811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UL60950-1</w:t>
      </w:r>
    </w:p>
    <w:p w14:paraId="7C2AA5D2" w14:textId="77777777" w:rsidR="00E54FBD" w:rsidRPr="00E96567" w:rsidRDefault="00E54FBD" w:rsidP="00E54FBD">
      <w:pPr>
        <w:keepNext/>
        <w:keepLines/>
        <w:tabs>
          <w:tab w:val="left" w:pos="900"/>
        </w:tabs>
        <w:ind w:left="1584"/>
        <w:rPr>
          <w:rFonts w:ascii="Arial" w:hAnsi="Arial" w:cs="Arial"/>
          <w:sz w:val="22"/>
          <w:szCs w:val="22"/>
        </w:rPr>
      </w:pPr>
    </w:p>
    <w:p w14:paraId="258F0E77" w14:textId="77777777" w:rsidR="00E54FBD" w:rsidRDefault="00E54FBD" w:rsidP="00E54FBD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CSA Group (</w:t>
      </w:r>
      <w:hyperlink r:id="rId9" w:history="1">
        <w:r w:rsidRPr="005669B8">
          <w:rPr>
            <w:rStyle w:val="Hyperlink"/>
            <w:rFonts w:ascii="Arial" w:hAnsi="Arial" w:cs="Arial"/>
            <w:sz w:val="22"/>
            <w:szCs w:val="22"/>
          </w:rPr>
          <w:t>www.csagroup.org</w:t>
        </w:r>
      </w:hyperlink>
      <w:r>
        <w:rPr>
          <w:rFonts w:ascii="Arial" w:hAnsi="Arial" w:cs="Arial"/>
          <w:sz w:val="22"/>
          <w:szCs w:val="22"/>
        </w:rPr>
        <w:t>)</w:t>
      </w:r>
    </w:p>
    <w:p w14:paraId="1F05CF18" w14:textId="4568628D" w:rsidR="00F85653" w:rsidRPr="00E54FBD" w:rsidRDefault="00E54FBD" w:rsidP="00E54FBD">
      <w:pPr>
        <w:pStyle w:val="ListParagraph"/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E54FBD">
        <w:rPr>
          <w:rFonts w:ascii="Arial" w:hAnsi="Arial" w:cs="Arial"/>
          <w:sz w:val="22"/>
          <w:szCs w:val="22"/>
        </w:rPr>
        <w:t>CAN/CSA C22.2 No.60950-1</w:t>
      </w:r>
    </w:p>
    <w:p w14:paraId="509981EA" w14:textId="77777777" w:rsidR="00E54FBD" w:rsidRDefault="00E54FBD" w:rsidP="00462811">
      <w:pPr>
        <w:keepNext/>
        <w:keepLines/>
        <w:tabs>
          <w:tab w:val="left" w:pos="900"/>
        </w:tabs>
        <w:ind w:left="1584"/>
        <w:rPr>
          <w:rFonts w:ascii="Arial" w:hAnsi="Arial" w:cs="Arial"/>
          <w:sz w:val="22"/>
          <w:szCs w:val="22"/>
        </w:rPr>
      </w:pPr>
    </w:p>
    <w:p w14:paraId="70F071F8" w14:textId="7964A536" w:rsidR="00E54FBD" w:rsidRDefault="00E54FBD" w:rsidP="00462811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ANSI Standard</w:t>
      </w:r>
    </w:p>
    <w:p w14:paraId="2B0EAEE0" w14:textId="77777777" w:rsidR="00E54FBD" w:rsidRDefault="00E54FBD" w:rsidP="00E54FBD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ANSI C63.4-2014</w:t>
      </w:r>
    </w:p>
    <w:p w14:paraId="48D341A0" w14:textId="77777777" w:rsidR="008224EA" w:rsidRPr="00E54FBD" w:rsidRDefault="008224EA" w:rsidP="008224EA">
      <w:pPr>
        <w:keepNext/>
        <w:keepLines/>
        <w:tabs>
          <w:tab w:val="left" w:pos="900"/>
        </w:tabs>
        <w:ind w:left="1152"/>
        <w:rPr>
          <w:rFonts w:ascii="Arial" w:hAnsi="Arial" w:cs="Arial"/>
          <w:sz w:val="22"/>
          <w:szCs w:val="22"/>
        </w:rPr>
      </w:pPr>
    </w:p>
    <w:p w14:paraId="50F9BA34" w14:textId="77777777" w:rsidR="008224EA" w:rsidRPr="00ED7764" w:rsidRDefault="008224EA" w:rsidP="008224EA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ED7764">
        <w:rPr>
          <w:rFonts w:ascii="Arial" w:hAnsi="Arial" w:cs="Arial"/>
          <w:sz w:val="22"/>
          <w:szCs w:val="22"/>
        </w:rPr>
        <w:t>HD standards</w:t>
      </w:r>
    </w:p>
    <w:p w14:paraId="5AFD54D5" w14:textId="77777777" w:rsidR="008224EA" w:rsidRPr="00ED7764" w:rsidRDefault="008224EA" w:rsidP="008224EA">
      <w:pPr>
        <w:numPr>
          <w:ilvl w:val="3"/>
          <w:numId w:val="1"/>
        </w:numPr>
        <w:rPr>
          <w:rFonts w:ascii="Arial" w:hAnsi="Arial" w:cs="Arial"/>
          <w:sz w:val="22"/>
          <w:szCs w:val="22"/>
        </w:rPr>
      </w:pPr>
      <w:r w:rsidRPr="00ED7764">
        <w:rPr>
          <w:rFonts w:ascii="Arial" w:hAnsi="Arial" w:cs="Arial"/>
          <w:sz w:val="22"/>
          <w:szCs w:val="22"/>
        </w:rPr>
        <w:t>Complies with the SMPTE 274M-2008 Standard in:</w:t>
      </w:r>
    </w:p>
    <w:p w14:paraId="43AC4998" w14:textId="77777777" w:rsidR="008224EA" w:rsidRPr="00ED7764" w:rsidRDefault="008224EA" w:rsidP="008224EA">
      <w:pPr>
        <w:numPr>
          <w:ilvl w:val="4"/>
          <w:numId w:val="1"/>
        </w:numPr>
        <w:rPr>
          <w:rFonts w:ascii="Arial" w:hAnsi="Arial" w:cs="Arial"/>
          <w:sz w:val="22"/>
          <w:szCs w:val="22"/>
        </w:rPr>
      </w:pPr>
      <w:r w:rsidRPr="00ED7764">
        <w:rPr>
          <w:rFonts w:ascii="Arial" w:hAnsi="Arial" w:cs="Arial"/>
          <w:sz w:val="22"/>
          <w:szCs w:val="22"/>
        </w:rPr>
        <w:t xml:space="preserve">Resolution: 1920x1080 </w:t>
      </w:r>
    </w:p>
    <w:p w14:paraId="43901A5E" w14:textId="77777777" w:rsidR="008224EA" w:rsidRPr="00ED7764" w:rsidRDefault="008224EA" w:rsidP="008224EA">
      <w:pPr>
        <w:numPr>
          <w:ilvl w:val="4"/>
          <w:numId w:val="1"/>
        </w:numPr>
        <w:rPr>
          <w:rFonts w:ascii="Arial" w:hAnsi="Arial" w:cs="Arial"/>
          <w:sz w:val="22"/>
          <w:szCs w:val="22"/>
        </w:rPr>
      </w:pPr>
      <w:r w:rsidRPr="00ED7764">
        <w:rPr>
          <w:rFonts w:ascii="Arial" w:hAnsi="Arial" w:cs="Arial"/>
          <w:sz w:val="22"/>
          <w:szCs w:val="22"/>
        </w:rPr>
        <w:t>Scan: Progressive</w:t>
      </w:r>
    </w:p>
    <w:p w14:paraId="0A50734D" w14:textId="77777777" w:rsidR="008224EA" w:rsidRPr="00ED7764" w:rsidRDefault="008224EA" w:rsidP="008224EA">
      <w:pPr>
        <w:numPr>
          <w:ilvl w:val="4"/>
          <w:numId w:val="1"/>
        </w:numPr>
        <w:rPr>
          <w:rFonts w:ascii="Arial" w:hAnsi="Arial" w:cs="Arial"/>
          <w:sz w:val="22"/>
          <w:szCs w:val="22"/>
        </w:rPr>
      </w:pPr>
      <w:r w:rsidRPr="00ED7764">
        <w:rPr>
          <w:rFonts w:ascii="Arial" w:hAnsi="Arial" w:cs="Arial"/>
          <w:sz w:val="22"/>
          <w:szCs w:val="22"/>
        </w:rPr>
        <w:t>Color representation: complies with ITU-R BT.709</w:t>
      </w:r>
    </w:p>
    <w:p w14:paraId="4B63FAB5" w14:textId="77777777" w:rsidR="008224EA" w:rsidRPr="00ED7764" w:rsidRDefault="008224EA" w:rsidP="008224EA">
      <w:pPr>
        <w:numPr>
          <w:ilvl w:val="4"/>
          <w:numId w:val="1"/>
        </w:numPr>
        <w:rPr>
          <w:rFonts w:ascii="Arial" w:hAnsi="Arial" w:cs="Arial"/>
          <w:sz w:val="22"/>
          <w:szCs w:val="22"/>
        </w:rPr>
      </w:pPr>
      <w:r w:rsidRPr="00ED7764">
        <w:rPr>
          <w:rFonts w:ascii="Arial" w:hAnsi="Arial" w:cs="Arial"/>
          <w:sz w:val="22"/>
          <w:szCs w:val="22"/>
        </w:rPr>
        <w:t>Aspect ratio: 16:9</w:t>
      </w:r>
    </w:p>
    <w:p w14:paraId="5595D243" w14:textId="77777777" w:rsidR="008224EA" w:rsidRPr="00ED7764" w:rsidRDefault="008224EA" w:rsidP="008224EA">
      <w:pPr>
        <w:numPr>
          <w:ilvl w:val="4"/>
          <w:numId w:val="1"/>
        </w:numPr>
        <w:rPr>
          <w:rFonts w:ascii="Arial" w:hAnsi="Arial" w:cs="Arial"/>
          <w:sz w:val="22"/>
          <w:szCs w:val="22"/>
        </w:rPr>
      </w:pPr>
      <w:r w:rsidRPr="00ED7764">
        <w:rPr>
          <w:rFonts w:ascii="Arial" w:hAnsi="Arial" w:cs="Arial"/>
          <w:sz w:val="22"/>
          <w:szCs w:val="22"/>
        </w:rPr>
        <w:t>Frame rate: 25 and 30 frames/s</w:t>
      </w:r>
    </w:p>
    <w:p w14:paraId="6FB02C61" w14:textId="77777777" w:rsidR="008224EA" w:rsidRPr="00ED7764" w:rsidRDefault="008224EA" w:rsidP="008224EA">
      <w:pPr>
        <w:numPr>
          <w:ilvl w:val="3"/>
          <w:numId w:val="1"/>
        </w:numPr>
        <w:rPr>
          <w:rFonts w:ascii="Arial" w:hAnsi="Arial" w:cs="Arial"/>
          <w:sz w:val="22"/>
          <w:szCs w:val="22"/>
        </w:rPr>
      </w:pPr>
      <w:r w:rsidRPr="00ED7764">
        <w:rPr>
          <w:rFonts w:ascii="Arial" w:hAnsi="Arial" w:cs="Arial"/>
          <w:sz w:val="22"/>
          <w:szCs w:val="22"/>
        </w:rPr>
        <w:t>Complies with the 296M-2001 Standard in:</w:t>
      </w:r>
    </w:p>
    <w:p w14:paraId="54A36F7C" w14:textId="77777777" w:rsidR="008224EA" w:rsidRPr="00ED7764" w:rsidRDefault="008224EA" w:rsidP="008224EA">
      <w:pPr>
        <w:numPr>
          <w:ilvl w:val="4"/>
          <w:numId w:val="1"/>
        </w:numPr>
        <w:rPr>
          <w:rFonts w:ascii="Arial" w:hAnsi="Arial" w:cs="Arial"/>
          <w:sz w:val="22"/>
          <w:szCs w:val="22"/>
        </w:rPr>
      </w:pPr>
      <w:r w:rsidRPr="00ED7764">
        <w:rPr>
          <w:rFonts w:ascii="Arial" w:hAnsi="Arial" w:cs="Arial"/>
          <w:sz w:val="22"/>
          <w:szCs w:val="22"/>
        </w:rPr>
        <w:t xml:space="preserve">Resolution: 1280x720 </w:t>
      </w:r>
    </w:p>
    <w:p w14:paraId="1CF8D7C4" w14:textId="77777777" w:rsidR="008224EA" w:rsidRPr="00ED7764" w:rsidRDefault="008224EA" w:rsidP="008224EA">
      <w:pPr>
        <w:numPr>
          <w:ilvl w:val="4"/>
          <w:numId w:val="1"/>
        </w:numPr>
        <w:rPr>
          <w:rFonts w:ascii="Arial" w:hAnsi="Arial" w:cs="Arial"/>
          <w:sz w:val="22"/>
          <w:szCs w:val="22"/>
        </w:rPr>
      </w:pPr>
      <w:r w:rsidRPr="00ED7764">
        <w:rPr>
          <w:rFonts w:ascii="Arial" w:hAnsi="Arial" w:cs="Arial"/>
          <w:sz w:val="22"/>
          <w:szCs w:val="22"/>
        </w:rPr>
        <w:t>Scan: Progressive</w:t>
      </w:r>
    </w:p>
    <w:p w14:paraId="117A4D60" w14:textId="77777777" w:rsidR="008224EA" w:rsidRPr="00ED7764" w:rsidRDefault="008224EA" w:rsidP="008224EA">
      <w:pPr>
        <w:numPr>
          <w:ilvl w:val="4"/>
          <w:numId w:val="1"/>
        </w:numPr>
        <w:rPr>
          <w:rFonts w:ascii="Arial" w:hAnsi="Arial" w:cs="Arial"/>
          <w:sz w:val="22"/>
          <w:szCs w:val="22"/>
        </w:rPr>
      </w:pPr>
      <w:r w:rsidRPr="00ED7764">
        <w:rPr>
          <w:rFonts w:ascii="Arial" w:hAnsi="Arial" w:cs="Arial"/>
          <w:sz w:val="22"/>
          <w:szCs w:val="22"/>
        </w:rPr>
        <w:t>Color representation: complies with ITU-R BT.709</w:t>
      </w:r>
    </w:p>
    <w:p w14:paraId="1BF7272E" w14:textId="77777777" w:rsidR="008224EA" w:rsidRPr="00ED7764" w:rsidRDefault="008224EA" w:rsidP="008224EA">
      <w:pPr>
        <w:numPr>
          <w:ilvl w:val="4"/>
          <w:numId w:val="1"/>
        </w:numPr>
        <w:rPr>
          <w:rFonts w:ascii="Arial" w:hAnsi="Arial" w:cs="Arial"/>
          <w:sz w:val="22"/>
          <w:szCs w:val="22"/>
        </w:rPr>
      </w:pPr>
      <w:r w:rsidRPr="00ED7764">
        <w:rPr>
          <w:rFonts w:ascii="Arial" w:hAnsi="Arial" w:cs="Arial"/>
          <w:sz w:val="22"/>
          <w:szCs w:val="22"/>
        </w:rPr>
        <w:t>Aspect ratio: 16:9</w:t>
      </w:r>
    </w:p>
    <w:p w14:paraId="73A6D83D" w14:textId="77777777" w:rsidR="008224EA" w:rsidRPr="00ED7764" w:rsidRDefault="008224EA" w:rsidP="008224EA">
      <w:pPr>
        <w:numPr>
          <w:ilvl w:val="4"/>
          <w:numId w:val="1"/>
        </w:numPr>
        <w:rPr>
          <w:rFonts w:ascii="Arial" w:hAnsi="Arial" w:cs="Arial"/>
          <w:sz w:val="22"/>
          <w:szCs w:val="22"/>
        </w:rPr>
      </w:pPr>
      <w:r w:rsidRPr="00ED7764">
        <w:rPr>
          <w:rFonts w:ascii="Arial" w:hAnsi="Arial" w:cs="Arial"/>
          <w:sz w:val="22"/>
          <w:szCs w:val="22"/>
        </w:rPr>
        <w:t>Frame rate: 25, 30, 50 and 60 frames/s</w:t>
      </w:r>
    </w:p>
    <w:p w14:paraId="62C295C4" w14:textId="77777777" w:rsidR="008224EA" w:rsidRDefault="008224EA" w:rsidP="008224EA">
      <w:pPr>
        <w:numPr>
          <w:ilvl w:val="4"/>
          <w:numId w:val="1"/>
        </w:numPr>
        <w:rPr>
          <w:rFonts w:ascii="Arial" w:hAnsi="Arial" w:cs="Arial"/>
          <w:sz w:val="22"/>
          <w:szCs w:val="22"/>
        </w:rPr>
      </w:pPr>
      <w:r w:rsidRPr="00ED7764">
        <w:rPr>
          <w:rFonts w:ascii="Arial" w:hAnsi="Arial" w:cs="Arial"/>
          <w:sz w:val="22"/>
          <w:szCs w:val="22"/>
        </w:rPr>
        <w:t>Interference-Causing Equipment Standards</w:t>
      </w:r>
    </w:p>
    <w:p w14:paraId="435902F5" w14:textId="77777777" w:rsidR="008224EA" w:rsidRDefault="008224EA" w:rsidP="008224EA">
      <w:pPr>
        <w:tabs>
          <w:tab w:val="left" w:pos="900"/>
        </w:tabs>
        <w:ind w:left="792"/>
        <w:rPr>
          <w:rFonts w:ascii="Arial" w:hAnsi="Arial" w:cs="Arial"/>
          <w:sz w:val="22"/>
          <w:szCs w:val="22"/>
        </w:rPr>
      </w:pPr>
    </w:p>
    <w:p w14:paraId="0EAA59AA" w14:textId="77777777" w:rsidR="00DA2EDB" w:rsidRPr="000C1A5A" w:rsidRDefault="00B91695" w:rsidP="009C150C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lastRenderedPageBreak/>
        <w:t>SYSTEM DESCRIPTION</w:t>
      </w:r>
    </w:p>
    <w:p w14:paraId="383E7772" w14:textId="77777777" w:rsidR="00446CEB" w:rsidRPr="00B16FE5" w:rsidRDefault="00446CEB" w:rsidP="009C150C">
      <w:pPr>
        <w:keepNext/>
        <w:keepLines/>
        <w:tabs>
          <w:tab w:val="left" w:pos="900"/>
        </w:tabs>
        <w:rPr>
          <w:rFonts w:ascii="Arial" w:hAnsi="Arial" w:cs="Arial"/>
          <w:sz w:val="16"/>
          <w:szCs w:val="16"/>
        </w:rPr>
      </w:pPr>
    </w:p>
    <w:p w14:paraId="4F791C17" w14:textId="77777777" w:rsidR="003C03DD" w:rsidRPr="000C1A5A" w:rsidRDefault="003C03DD" w:rsidP="009C150C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Section Includes</w:t>
      </w:r>
    </w:p>
    <w:p w14:paraId="743789BA" w14:textId="1ED80D90" w:rsidR="000A5764" w:rsidRDefault="0016028B" w:rsidP="0016028B">
      <w:pPr>
        <w:pStyle w:val="ListParagraph"/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16028B">
        <w:rPr>
          <w:rFonts w:ascii="Arial" w:hAnsi="Arial" w:cs="Arial"/>
          <w:sz w:val="22"/>
          <w:szCs w:val="22"/>
        </w:rPr>
        <w:t xml:space="preserve">Video Surveillance – Surveillance Cameras – </w:t>
      </w:r>
      <w:r w:rsidR="00A33058">
        <w:rPr>
          <w:rFonts w:ascii="Arial" w:hAnsi="Arial" w:cs="Arial"/>
          <w:sz w:val="22"/>
          <w:szCs w:val="22"/>
        </w:rPr>
        <w:t>Analog</w:t>
      </w:r>
      <w:r w:rsidRPr="0016028B">
        <w:rPr>
          <w:rFonts w:ascii="Arial" w:hAnsi="Arial" w:cs="Arial"/>
          <w:sz w:val="22"/>
          <w:szCs w:val="22"/>
        </w:rPr>
        <w:t xml:space="preserve"> Cameras</w:t>
      </w:r>
    </w:p>
    <w:p w14:paraId="031CE018" w14:textId="77777777" w:rsidR="00890D6B" w:rsidRPr="0016028B" w:rsidRDefault="00890D6B" w:rsidP="00890D6B">
      <w:pPr>
        <w:pStyle w:val="ListParagraph"/>
        <w:keepNext/>
        <w:keepLines/>
        <w:tabs>
          <w:tab w:val="left" w:pos="900"/>
        </w:tabs>
        <w:ind w:left="1584"/>
        <w:rPr>
          <w:rFonts w:ascii="Arial" w:hAnsi="Arial" w:cs="Arial"/>
          <w:sz w:val="22"/>
          <w:szCs w:val="22"/>
        </w:rPr>
      </w:pPr>
    </w:p>
    <w:p w14:paraId="11AB8994" w14:textId="77777777" w:rsidR="006310D1" w:rsidRPr="000C1A5A" w:rsidRDefault="006310D1" w:rsidP="009C150C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Performance Requirements</w:t>
      </w:r>
    </w:p>
    <w:p w14:paraId="7CC9A08B" w14:textId="74AE7BF6" w:rsidR="00714366" w:rsidRDefault="006B0D62" w:rsidP="009C150C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The </w:t>
      </w:r>
      <w:r w:rsidR="00D56F7E">
        <w:rPr>
          <w:rFonts w:ascii="Arial" w:hAnsi="Arial" w:cs="Arial"/>
          <w:sz w:val="22"/>
          <w:szCs w:val="22"/>
        </w:rPr>
        <w:t>2 MP HDCVI</w:t>
      </w:r>
      <w:r w:rsidR="008224EA">
        <w:rPr>
          <w:rFonts w:ascii="Arial" w:hAnsi="Arial" w:cs="Arial"/>
          <w:sz w:val="22"/>
          <w:szCs w:val="22"/>
        </w:rPr>
        <w:t xml:space="preserve"> Vari-focal </w:t>
      </w:r>
      <w:r w:rsidR="00787C6E">
        <w:rPr>
          <w:rFonts w:ascii="Arial" w:hAnsi="Arial" w:cs="Arial"/>
          <w:sz w:val="22"/>
          <w:szCs w:val="22"/>
        </w:rPr>
        <w:t>Eyeball</w:t>
      </w:r>
      <w:r w:rsidR="00DE0B26">
        <w:rPr>
          <w:rFonts w:ascii="Arial" w:hAnsi="Arial" w:cs="Arial"/>
          <w:sz w:val="22"/>
          <w:szCs w:val="22"/>
        </w:rPr>
        <w:t xml:space="preserve"> </w:t>
      </w:r>
      <w:r w:rsidR="005E70FD">
        <w:rPr>
          <w:rFonts w:ascii="Arial" w:hAnsi="Arial" w:cs="Arial"/>
          <w:sz w:val="22"/>
          <w:szCs w:val="22"/>
        </w:rPr>
        <w:t xml:space="preserve">camera </w:t>
      </w:r>
      <w:r w:rsidR="00714366">
        <w:rPr>
          <w:rFonts w:ascii="Arial" w:hAnsi="Arial" w:cs="Arial"/>
          <w:sz w:val="22"/>
          <w:szCs w:val="22"/>
        </w:rPr>
        <w:t xml:space="preserve">shall </w:t>
      </w:r>
      <w:r w:rsidR="00714366" w:rsidRPr="00A909F6">
        <w:rPr>
          <w:rFonts w:ascii="Arial" w:hAnsi="Arial" w:cs="Arial"/>
          <w:sz w:val="22"/>
          <w:szCs w:val="22"/>
        </w:rPr>
        <w:t xml:space="preserve">be a </w:t>
      </w:r>
      <w:r w:rsidR="00BB5324">
        <w:rPr>
          <w:rFonts w:ascii="Arial" w:hAnsi="Arial" w:cs="Arial"/>
          <w:sz w:val="22"/>
          <w:szCs w:val="22"/>
        </w:rPr>
        <w:t>full-featured</w:t>
      </w:r>
      <w:r w:rsidR="00D56F7E">
        <w:rPr>
          <w:rFonts w:ascii="Arial" w:hAnsi="Arial" w:cs="Arial"/>
          <w:sz w:val="22"/>
          <w:szCs w:val="22"/>
        </w:rPr>
        <w:t xml:space="preserve"> analog HD</w:t>
      </w:r>
      <w:r w:rsidR="008224EA">
        <w:rPr>
          <w:rFonts w:ascii="Arial" w:hAnsi="Arial" w:cs="Arial"/>
          <w:sz w:val="22"/>
          <w:szCs w:val="22"/>
        </w:rPr>
        <w:t xml:space="preserve"> Vari-focal </w:t>
      </w:r>
      <w:r w:rsidR="00787C6E">
        <w:rPr>
          <w:rFonts w:ascii="Arial" w:hAnsi="Arial" w:cs="Arial"/>
          <w:sz w:val="22"/>
          <w:szCs w:val="22"/>
        </w:rPr>
        <w:t>Eyeball</w:t>
      </w:r>
      <w:r w:rsidR="00A33058">
        <w:rPr>
          <w:rFonts w:ascii="Arial" w:hAnsi="Arial" w:cs="Arial"/>
          <w:sz w:val="22"/>
          <w:szCs w:val="22"/>
        </w:rPr>
        <w:t xml:space="preserve"> camera </w:t>
      </w:r>
      <w:r w:rsidR="00714366" w:rsidRPr="00A909F6">
        <w:rPr>
          <w:rFonts w:ascii="Arial" w:hAnsi="Arial" w:cs="Arial"/>
          <w:sz w:val="22"/>
          <w:szCs w:val="22"/>
        </w:rPr>
        <w:t>unit designed for discrete vide</w:t>
      </w:r>
      <w:r w:rsidR="00BB5324">
        <w:rPr>
          <w:rFonts w:ascii="Arial" w:hAnsi="Arial" w:cs="Arial"/>
          <w:sz w:val="22"/>
          <w:szCs w:val="22"/>
        </w:rPr>
        <w:t xml:space="preserve">o surveillance applications in </w:t>
      </w:r>
      <w:r w:rsidR="00496342">
        <w:rPr>
          <w:rFonts w:ascii="Arial" w:hAnsi="Arial" w:cs="Arial"/>
          <w:sz w:val="22"/>
          <w:szCs w:val="22"/>
        </w:rPr>
        <w:t xml:space="preserve">indoor and </w:t>
      </w:r>
      <w:r w:rsidR="00BB5324">
        <w:rPr>
          <w:rFonts w:ascii="Arial" w:hAnsi="Arial" w:cs="Arial"/>
          <w:sz w:val="22"/>
          <w:szCs w:val="22"/>
        </w:rPr>
        <w:t>outdoor</w:t>
      </w:r>
      <w:r w:rsidR="00714366" w:rsidRPr="00A909F6">
        <w:rPr>
          <w:rFonts w:ascii="Arial" w:hAnsi="Arial" w:cs="Arial"/>
          <w:sz w:val="22"/>
          <w:szCs w:val="22"/>
        </w:rPr>
        <w:t xml:space="preserve"> environments. </w:t>
      </w:r>
    </w:p>
    <w:p w14:paraId="4EA70254" w14:textId="14464119" w:rsidR="00A33058" w:rsidRDefault="00A33058" w:rsidP="009C150C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The </w:t>
      </w:r>
      <w:r w:rsidR="00D56F7E">
        <w:rPr>
          <w:rFonts w:ascii="Arial" w:hAnsi="Arial" w:cs="Arial"/>
          <w:sz w:val="22"/>
          <w:szCs w:val="22"/>
        </w:rPr>
        <w:t>2 MP HDCVI</w:t>
      </w:r>
      <w:r w:rsidR="008224EA">
        <w:rPr>
          <w:rFonts w:ascii="Arial" w:hAnsi="Arial" w:cs="Arial"/>
          <w:sz w:val="22"/>
          <w:szCs w:val="22"/>
        </w:rPr>
        <w:t xml:space="preserve"> Vari-focal </w:t>
      </w:r>
      <w:r w:rsidR="00787C6E">
        <w:rPr>
          <w:rFonts w:ascii="Arial" w:hAnsi="Arial" w:cs="Arial"/>
          <w:sz w:val="22"/>
          <w:szCs w:val="22"/>
        </w:rPr>
        <w:t>Eyeball</w:t>
      </w:r>
      <w:r w:rsidR="00DE0B26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camera shall transmit high-definition </w:t>
      </w:r>
      <w:r w:rsidR="00F54A08">
        <w:rPr>
          <w:rFonts w:ascii="Arial" w:hAnsi="Arial" w:cs="Arial"/>
          <w:sz w:val="22"/>
          <w:szCs w:val="22"/>
        </w:rPr>
        <w:t>or</w:t>
      </w:r>
      <w:r>
        <w:rPr>
          <w:rFonts w:ascii="Arial" w:hAnsi="Arial" w:cs="Arial"/>
          <w:sz w:val="22"/>
          <w:szCs w:val="22"/>
        </w:rPr>
        <w:t xml:space="preserve"> standard-definition </w:t>
      </w:r>
      <w:r w:rsidR="00DE0B26">
        <w:rPr>
          <w:rFonts w:ascii="Arial" w:hAnsi="Arial" w:cs="Arial"/>
          <w:sz w:val="22"/>
          <w:szCs w:val="22"/>
        </w:rPr>
        <w:t>video over a coaxial cable.</w:t>
      </w:r>
    </w:p>
    <w:p w14:paraId="4BB6AA98" w14:textId="2C0AB1A5" w:rsidR="00356502" w:rsidRDefault="00356502" w:rsidP="009C150C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The 2 MP HDCVI Vari-focal </w:t>
      </w:r>
      <w:r w:rsidR="00787C6E">
        <w:rPr>
          <w:rFonts w:ascii="Arial" w:hAnsi="Arial" w:cs="Arial"/>
          <w:sz w:val="22"/>
          <w:szCs w:val="22"/>
        </w:rPr>
        <w:t>Eyeball</w:t>
      </w:r>
      <w:r>
        <w:rPr>
          <w:rFonts w:ascii="Arial" w:hAnsi="Arial" w:cs="Arial"/>
          <w:sz w:val="22"/>
          <w:szCs w:val="22"/>
        </w:rPr>
        <w:t xml:space="preserve"> camera shall s</w:t>
      </w:r>
      <w:r w:rsidR="00D8511B">
        <w:rPr>
          <w:rFonts w:ascii="Arial" w:hAnsi="Arial" w:cs="Arial"/>
          <w:sz w:val="22"/>
          <w:szCs w:val="22"/>
        </w:rPr>
        <w:t>upport the HDCVI, CVBS, AHD, or</w:t>
      </w:r>
      <w:r>
        <w:rPr>
          <w:rFonts w:ascii="Arial" w:hAnsi="Arial" w:cs="Arial"/>
          <w:sz w:val="22"/>
          <w:szCs w:val="22"/>
        </w:rPr>
        <w:t xml:space="preserve"> the TVI video output formats</w:t>
      </w:r>
      <w:r w:rsidR="00D8511B">
        <w:rPr>
          <w:rFonts w:ascii="Arial" w:hAnsi="Arial" w:cs="Arial"/>
          <w:sz w:val="22"/>
          <w:szCs w:val="22"/>
        </w:rPr>
        <w:t xml:space="preserve"> via a BNC connector</w:t>
      </w:r>
      <w:r>
        <w:rPr>
          <w:rFonts w:ascii="Arial" w:hAnsi="Arial" w:cs="Arial"/>
          <w:sz w:val="22"/>
          <w:szCs w:val="22"/>
        </w:rPr>
        <w:t>.</w:t>
      </w:r>
    </w:p>
    <w:p w14:paraId="0D962F79" w14:textId="1162251A" w:rsidR="00BD3702" w:rsidRDefault="00BD3702" w:rsidP="009C150C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The 2 MP HDCVI Vari-focal </w:t>
      </w:r>
      <w:r w:rsidR="00787C6E">
        <w:rPr>
          <w:rFonts w:ascii="Arial" w:hAnsi="Arial" w:cs="Arial"/>
          <w:sz w:val="22"/>
          <w:szCs w:val="22"/>
        </w:rPr>
        <w:t>Eyeball</w:t>
      </w:r>
      <w:r>
        <w:rPr>
          <w:rFonts w:ascii="Arial" w:hAnsi="Arial" w:cs="Arial"/>
          <w:sz w:val="22"/>
          <w:szCs w:val="22"/>
        </w:rPr>
        <w:t xml:space="preserve"> camera shall offer starlight technology for ultra low-light sensitivity.</w:t>
      </w:r>
    </w:p>
    <w:p w14:paraId="313E6A04" w14:textId="1E720589" w:rsidR="003C15F7" w:rsidRDefault="00A33058" w:rsidP="00E53704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The </w:t>
      </w:r>
      <w:r w:rsidR="00D56F7E">
        <w:rPr>
          <w:rFonts w:ascii="Arial" w:hAnsi="Arial" w:cs="Arial"/>
          <w:sz w:val="22"/>
          <w:szCs w:val="22"/>
        </w:rPr>
        <w:t>2 MP HDCVI</w:t>
      </w:r>
      <w:r w:rsidR="008224EA">
        <w:rPr>
          <w:rFonts w:ascii="Arial" w:hAnsi="Arial" w:cs="Arial"/>
          <w:sz w:val="22"/>
          <w:szCs w:val="22"/>
        </w:rPr>
        <w:t xml:space="preserve"> Vari-focal </w:t>
      </w:r>
      <w:r w:rsidR="00787C6E">
        <w:rPr>
          <w:rFonts w:ascii="Arial" w:hAnsi="Arial" w:cs="Arial"/>
          <w:sz w:val="22"/>
          <w:szCs w:val="22"/>
        </w:rPr>
        <w:t>Eyeball</w:t>
      </w:r>
      <w:r>
        <w:rPr>
          <w:rFonts w:ascii="Arial" w:hAnsi="Arial" w:cs="Arial"/>
          <w:sz w:val="22"/>
          <w:szCs w:val="22"/>
        </w:rPr>
        <w:t xml:space="preserve"> camera</w:t>
      </w:r>
      <w:r w:rsidR="00A24450" w:rsidRPr="0016028B">
        <w:rPr>
          <w:rFonts w:ascii="Arial" w:hAnsi="Arial" w:cs="Arial"/>
          <w:sz w:val="22"/>
          <w:szCs w:val="22"/>
        </w:rPr>
        <w:t xml:space="preserve"> shall be a high performance </w:t>
      </w:r>
      <w:r w:rsidR="00D8511B">
        <w:rPr>
          <w:rFonts w:ascii="Arial" w:hAnsi="Arial" w:cs="Arial"/>
          <w:sz w:val="22"/>
          <w:szCs w:val="22"/>
        </w:rPr>
        <w:br/>
      </w:r>
      <w:r w:rsidR="00F54A08">
        <w:rPr>
          <w:rFonts w:ascii="Arial" w:hAnsi="Arial" w:cs="Arial"/>
          <w:sz w:val="22"/>
          <w:szCs w:val="22"/>
        </w:rPr>
        <w:t xml:space="preserve">1/2.8 </w:t>
      </w:r>
      <w:r w:rsidR="00890D6B">
        <w:rPr>
          <w:rFonts w:ascii="Arial" w:hAnsi="Arial" w:cs="Arial"/>
          <w:sz w:val="22"/>
          <w:szCs w:val="22"/>
        </w:rPr>
        <w:t>in. progressive-</w:t>
      </w:r>
      <w:r w:rsidR="00A24450" w:rsidRPr="0016028B">
        <w:rPr>
          <w:rFonts w:ascii="Arial" w:hAnsi="Arial" w:cs="Arial"/>
          <w:sz w:val="22"/>
          <w:szCs w:val="22"/>
        </w:rPr>
        <w:t xml:space="preserve">scan CMOS sensor with </w:t>
      </w:r>
      <w:r w:rsidR="00F54A08">
        <w:rPr>
          <w:rFonts w:ascii="Arial" w:hAnsi="Arial" w:cs="Arial"/>
          <w:sz w:val="22"/>
          <w:szCs w:val="22"/>
        </w:rPr>
        <w:t>a 2 MP</w:t>
      </w:r>
      <w:r w:rsidR="00A24450" w:rsidRPr="0016028B">
        <w:rPr>
          <w:rFonts w:ascii="Arial" w:hAnsi="Arial" w:cs="Arial"/>
          <w:sz w:val="22"/>
          <w:szCs w:val="22"/>
        </w:rPr>
        <w:t xml:space="preserve"> resolution.</w:t>
      </w:r>
      <w:r w:rsidR="0016028B">
        <w:rPr>
          <w:rFonts w:ascii="Arial" w:hAnsi="Arial" w:cs="Arial"/>
          <w:sz w:val="22"/>
          <w:szCs w:val="22"/>
        </w:rPr>
        <w:t xml:space="preserve"> </w:t>
      </w:r>
    </w:p>
    <w:p w14:paraId="2501145E" w14:textId="38CAB466" w:rsidR="00273CED" w:rsidRPr="00F54A08" w:rsidRDefault="00273CED" w:rsidP="00F54A08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A743BB">
        <w:rPr>
          <w:rFonts w:ascii="Arial" w:hAnsi="Arial" w:cs="Arial"/>
          <w:sz w:val="22"/>
          <w:szCs w:val="22"/>
        </w:rPr>
        <w:t xml:space="preserve">The </w:t>
      </w:r>
      <w:r w:rsidR="00D56F7E">
        <w:rPr>
          <w:rFonts w:ascii="Arial" w:hAnsi="Arial" w:cs="Arial"/>
          <w:sz w:val="22"/>
          <w:szCs w:val="22"/>
        </w:rPr>
        <w:t>2 MP HDCVI</w:t>
      </w:r>
      <w:r>
        <w:rPr>
          <w:rFonts w:ascii="Arial" w:hAnsi="Arial" w:cs="Arial"/>
          <w:sz w:val="22"/>
          <w:szCs w:val="22"/>
        </w:rPr>
        <w:t xml:space="preserve"> Vari-focal </w:t>
      </w:r>
      <w:r w:rsidR="00787C6E">
        <w:rPr>
          <w:rFonts w:ascii="Arial" w:hAnsi="Arial" w:cs="Arial"/>
          <w:sz w:val="22"/>
          <w:szCs w:val="22"/>
        </w:rPr>
        <w:t>Eyeball</w:t>
      </w:r>
      <w:r w:rsidRPr="00A743BB">
        <w:rPr>
          <w:rFonts w:ascii="Arial" w:hAnsi="Arial" w:cs="Arial"/>
          <w:sz w:val="22"/>
          <w:szCs w:val="22"/>
        </w:rPr>
        <w:t xml:space="preserve"> camera shall transmit </w:t>
      </w:r>
      <w:r w:rsidR="00F54A08">
        <w:rPr>
          <w:rFonts w:ascii="Arial" w:hAnsi="Arial" w:cs="Arial"/>
          <w:sz w:val="22"/>
          <w:szCs w:val="22"/>
        </w:rPr>
        <w:t>2 MP</w:t>
      </w:r>
      <w:r w:rsidRPr="00A743BB">
        <w:rPr>
          <w:rFonts w:ascii="Arial" w:hAnsi="Arial" w:cs="Arial"/>
          <w:sz w:val="22"/>
          <w:szCs w:val="22"/>
        </w:rPr>
        <w:t xml:space="preserve"> video up to </w:t>
      </w:r>
      <w:r w:rsidR="00F54A08">
        <w:rPr>
          <w:rFonts w:ascii="Arial" w:hAnsi="Arial" w:cs="Arial"/>
          <w:sz w:val="22"/>
          <w:szCs w:val="22"/>
        </w:rPr>
        <w:br/>
        <w:t>8</w:t>
      </w:r>
      <w:r w:rsidRPr="00A743BB">
        <w:rPr>
          <w:rFonts w:ascii="Arial" w:hAnsi="Arial" w:cs="Arial"/>
          <w:sz w:val="22"/>
          <w:szCs w:val="22"/>
        </w:rPr>
        <w:t>00 m (</w:t>
      </w:r>
      <w:r w:rsidR="00F54A08">
        <w:rPr>
          <w:rFonts w:ascii="Arial" w:hAnsi="Arial" w:cs="Arial"/>
          <w:sz w:val="22"/>
          <w:szCs w:val="22"/>
        </w:rPr>
        <w:t>2624.67 ft</w:t>
      </w:r>
      <w:r w:rsidRPr="00A743BB">
        <w:rPr>
          <w:rFonts w:ascii="Arial" w:hAnsi="Arial" w:cs="Arial"/>
          <w:sz w:val="22"/>
          <w:szCs w:val="22"/>
        </w:rPr>
        <w:t>) via a</w:t>
      </w:r>
      <w:r>
        <w:rPr>
          <w:rFonts w:ascii="Arial" w:hAnsi="Arial" w:cs="Arial"/>
          <w:sz w:val="22"/>
          <w:szCs w:val="22"/>
        </w:rPr>
        <w:t>n RG-6/U</w:t>
      </w:r>
      <w:r w:rsidRPr="00A743BB">
        <w:rPr>
          <w:rFonts w:ascii="Arial" w:hAnsi="Arial" w:cs="Arial"/>
          <w:sz w:val="22"/>
          <w:szCs w:val="22"/>
        </w:rPr>
        <w:t xml:space="preserve"> coaxial cable, and up to 300 m</w:t>
      </w:r>
      <w:r>
        <w:rPr>
          <w:rFonts w:ascii="Arial" w:hAnsi="Arial" w:cs="Arial"/>
          <w:sz w:val="22"/>
          <w:szCs w:val="22"/>
        </w:rPr>
        <w:t xml:space="preserve"> </w:t>
      </w:r>
      <w:r w:rsidRPr="00A743BB">
        <w:rPr>
          <w:rFonts w:ascii="Arial" w:hAnsi="Arial" w:cs="Arial"/>
          <w:sz w:val="22"/>
          <w:szCs w:val="22"/>
        </w:rPr>
        <w:t>(</w:t>
      </w:r>
      <w:r w:rsidR="00F54A08">
        <w:rPr>
          <w:rFonts w:ascii="Arial" w:hAnsi="Arial" w:cs="Arial"/>
          <w:sz w:val="22"/>
          <w:szCs w:val="22"/>
        </w:rPr>
        <w:t>984.25 ft</w:t>
      </w:r>
      <w:r w:rsidRPr="00F54A08">
        <w:rPr>
          <w:rFonts w:ascii="Arial" w:hAnsi="Arial" w:cs="Arial"/>
          <w:sz w:val="22"/>
          <w:szCs w:val="22"/>
        </w:rPr>
        <w:t>) via a CAT 6 UTP cable (balun required).</w:t>
      </w:r>
    </w:p>
    <w:p w14:paraId="1543E93E" w14:textId="2B50D2EF" w:rsidR="00655369" w:rsidRPr="00571B67" w:rsidRDefault="00A33058" w:rsidP="00655369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The </w:t>
      </w:r>
      <w:r w:rsidR="00D56F7E">
        <w:rPr>
          <w:rFonts w:ascii="Arial" w:hAnsi="Arial" w:cs="Arial"/>
          <w:sz w:val="22"/>
          <w:szCs w:val="22"/>
        </w:rPr>
        <w:t>2 MP HDCVI</w:t>
      </w:r>
      <w:r w:rsidR="008224EA">
        <w:rPr>
          <w:rFonts w:ascii="Arial" w:hAnsi="Arial" w:cs="Arial"/>
          <w:sz w:val="22"/>
          <w:szCs w:val="22"/>
        </w:rPr>
        <w:t xml:space="preserve"> Vari-focal </w:t>
      </w:r>
      <w:r w:rsidR="00787C6E">
        <w:rPr>
          <w:rFonts w:ascii="Arial" w:hAnsi="Arial" w:cs="Arial"/>
          <w:sz w:val="22"/>
          <w:szCs w:val="22"/>
        </w:rPr>
        <w:t>Eyeball</w:t>
      </w:r>
      <w:r>
        <w:rPr>
          <w:rFonts w:ascii="Arial" w:hAnsi="Arial" w:cs="Arial"/>
          <w:sz w:val="22"/>
          <w:szCs w:val="22"/>
        </w:rPr>
        <w:t xml:space="preserve"> camera</w:t>
      </w:r>
      <w:r w:rsidR="00655369">
        <w:rPr>
          <w:rFonts w:ascii="Arial" w:hAnsi="Arial" w:cs="Arial"/>
          <w:sz w:val="22"/>
          <w:szCs w:val="22"/>
        </w:rPr>
        <w:t xml:space="preserve"> </w:t>
      </w:r>
      <w:r w:rsidR="00655369" w:rsidRPr="00071141">
        <w:rPr>
          <w:rFonts w:ascii="Arial" w:hAnsi="Arial" w:cs="Arial"/>
          <w:sz w:val="22"/>
          <w:szCs w:val="22"/>
        </w:rPr>
        <w:t>shall offe</w:t>
      </w:r>
      <w:r w:rsidR="00655369">
        <w:rPr>
          <w:rFonts w:ascii="Arial" w:hAnsi="Arial" w:cs="Arial"/>
          <w:sz w:val="22"/>
          <w:szCs w:val="22"/>
        </w:rPr>
        <w:t xml:space="preserve">r </w:t>
      </w:r>
      <w:r w:rsidR="00DE0B26">
        <w:rPr>
          <w:rFonts w:ascii="Arial" w:hAnsi="Arial" w:cs="Arial"/>
          <w:sz w:val="22"/>
          <w:szCs w:val="22"/>
        </w:rPr>
        <w:t>True</w:t>
      </w:r>
      <w:r w:rsidR="00655369">
        <w:rPr>
          <w:rFonts w:ascii="Arial" w:hAnsi="Arial" w:cs="Arial"/>
          <w:sz w:val="22"/>
          <w:szCs w:val="22"/>
        </w:rPr>
        <w:t xml:space="preserve"> Wide Dynamic Range for clear images in extreme high-contrast environments.</w:t>
      </w:r>
    </w:p>
    <w:p w14:paraId="782F4657" w14:textId="0EDFC2D5" w:rsidR="00714366" w:rsidRDefault="00A33058" w:rsidP="00714366">
      <w:pPr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The </w:t>
      </w:r>
      <w:r w:rsidR="00D56F7E">
        <w:rPr>
          <w:rFonts w:ascii="Arial" w:hAnsi="Arial" w:cs="Arial"/>
          <w:sz w:val="22"/>
          <w:szCs w:val="22"/>
        </w:rPr>
        <w:t>2 MP HDCVI</w:t>
      </w:r>
      <w:r w:rsidR="008224EA">
        <w:rPr>
          <w:rFonts w:ascii="Arial" w:hAnsi="Arial" w:cs="Arial"/>
          <w:sz w:val="22"/>
          <w:szCs w:val="22"/>
        </w:rPr>
        <w:t xml:space="preserve"> Vari-focal </w:t>
      </w:r>
      <w:r w:rsidR="00787C6E">
        <w:rPr>
          <w:rFonts w:ascii="Arial" w:hAnsi="Arial" w:cs="Arial"/>
          <w:sz w:val="22"/>
          <w:szCs w:val="22"/>
        </w:rPr>
        <w:t>Eyeball</w:t>
      </w:r>
      <w:r>
        <w:rPr>
          <w:rFonts w:ascii="Arial" w:hAnsi="Arial" w:cs="Arial"/>
          <w:sz w:val="22"/>
          <w:szCs w:val="22"/>
        </w:rPr>
        <w:t xml:space="preserve"> camera</w:t>
      </w:r>
      <w:r w:rsidR="005E70FD">
        <w:rPr>
          <w:rFonts w:ascii="Arial" w:hAnsi="Arial" w:cs="Arial"/>
          <w:sz w:val="22"/>
          <w:szCs w:val="22"/>
        </w:rPr>
        <w:t xml:space="preserve"> </w:t>
      </w:r>
      <w:r w:rsidR="00714366">
        <w:rPr>
          <w:rFonts w:ascii="Arial" w:hAnsi="Arial" w:cs="Arial"/>
          <w:sz w:val="22"/>
          <w:szCs w:val="22"/>
        </w:rPr>
        <w:t xml:space="preserve">shall </w:t>
      </w:r>
      <w:r w:rsidR="00714366" w:rsidRPr="00A909F6">
        <w:rPr>
          <w:rFonts w:ascii="Arial" w:hAnsi="Arial" w:cs="Arial"/>
          <w:sz w:val="22"/>
          <w:szCs w:val="22"/>
        </w:rPr>
        <w:t xml:space="preserve">have </w:t>
      </w:r>
      <w:r w:rsidR="002968B6">
        <w:rPr>
          <w:rFonts w:ascii="Arial" w:hAnsi="Arial" w:cs="Arial"/>
          <w:sz w:val="22"/>
          <w:szCs w:val="22"/>
        </w:rPr>
        <w:t>a</w:t>
      </w:r>
      <w:r w:rsidR="00F54A08">
        <w:rPr>
          <w:rFonts w:ascii="Arial" w:hAnsi="Arial" w:cs="Arial"/>
          <w:sz w:val="22"/>
          <w:szCs w:val="22"/>
        </w:rPr>
        <w:t xml:space="preserve"> focal </w:t>
      </w:r>
      <w:r w:rsidR="002968B6">
        <w:rPr>
          <w:rFonts w:ascii="Arial" w:hAnsi="Arial" w:cs="Arial"/>
          <w:sz w:val="22"/>
          <w:szCs w:val="22"/>
        </w:rPr>
        <w:t xml:space="preserve">length of </w:t>
      </w:r>
      <w:r w:rsidR="00F54A08">
        <w:rPr>
          <w:rFonts w:ascii="Arial" w:hAnsi="Arial" w:cs="Arial"/>
          <w:sz w:val="22"/>
          <w:szCs w:val="22"/>
        </w:rPr>
        <w:t>2</w:t>
      </w:r>
      <w:r w:rsidR="002968B6">
        <w:rPr>
          <w:rFonts w:ascii="Arial" w:hAnsi="Arial" w:cs="Arial"/>
          <w:sz w:val="22"/>
          <w:szCs w:val="22"/>
        </w:rPr>
        <w:t>.</w:t>
      </w:r>
      <w:r w:rsidR="00273CED">
        <w:rPr>
          <w:rFonts w:ascii="Arial" w:hAnsi="Arial" w:cs="Arial"/>
          <w:sz w:val="22"/>
          <w:szCs w:val="22"/>
        </w:rPr>
        <w:t>7 </w:t>
      </w:r>
      <w:r w:rsidR="002968B6">
        <w:rPr>
          <w:rFonts w:ascii="Arial" w:hAnsi="Arial" w:cs="Arial"/>
          <w:sz w:val="22"/>
          <w:szCs w:val="22"/>
        </w:rPr>
        <w:t>mm</w:t>
      </w:r>
      <w:r w:rsidR="00273CED">
        <w:rPr>
          <w:rFonts w:ascii="Arial" w:hAnsi="Arial" w:cs="Arial"/>
          <w:sz w:val="22"/>
          <w:szCs w:val="22"/>
        </w:rPr>
        <w:t xml:space="preserve"> to</w:t>
      </w:r>
      <w:r w:rsidR="00F54A08">
        <w:rPr>
          <w:rFonts w:ascii="Arial" w:hAnsi="Arial" w:cs="Arial"/>
          <w:sz w:val="22"/>
          <w:szCs w:val="22"/>
        </w:rPr>
        <w:t xml:space="preserve"> 13</w:t>
      </w:r>
      <w:r w:rsidR="00D8511B">
        <w:rPr>
          <w:rFonts w:ascii="Arial" w:hAnsi="Arial" w:cs="Arial"/>
          <w:sz w:val="22"/>
          <w:szCs w:val="22"/>
        </w:rPr>
        <w:t>.5</w:t>
      </w:r>
      <w:r w:rsidR="00273CED">
        <w:rPr>
          <w:rFonts w:ascii="Arial" w:hAnsi="Arial" w:cs="Arial"/>
          <w:sz w:val="22"/>
          <w:szCs w:val="22"/>
        </w:rPr>
        <w:t xml:space="preserve"> mm</w:t>
      </w:r>
      <w:r w:rsidR="00F54A08">
        <w:rPr>
          <w:rFonts w:ascii="Arial" w:hAnsi="Arial" w:cs="Arial"/>
          <w:sz w:val="22"/>
          <w:szCs w:val="22"/>
        </w:rPr>
        <w:t xml:space="preserve"> with a motorized zoom lens.</w:t>
      </w:r>
    </w:p>
    <w:p w14:paraId="6488F010" w14:textId="40140EFE" w:rsidR="002968B6" w:rsidRDefault="00A33058" w:rsidP="00714366">
      <w:pPr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The </w:t>
      </w:r>
      <w:r w:rsidR="00D56F7E">
        <w:rPr>
          <w:rFonts w:ascii="Arial" w:hAnsi="Arial" w:cs="Arial"/>
          <w:sz w:val="22"/>
          <w:szCs w:val="22"/>
        </w:rPr>
        <w:t>2 MP HDCVI</w:t>
      </w:r>
      <w:r w:rsidR="008224EA">
        <w:rPr>
          <w:rFonts w:ascii="Arial" w:hAnsi="Arial" w:cs="Arial"/>
          <w:sz w:val="22"/>
          <w:szCs w:val="22"/>
        </w:rPr>
        <w:t xml:space="preserve"> Vari-focal </w:t>
      </w:r>
      <w:r w:rsidR="00787C6E">
        <w:rPr>
          <w:rFonts w:ascii="Arial" w:hAnsi="Arial" w:cs="Arial"/>
          <w:sz w:val="22"/>
          <w:szCs w:val="22"/>
        </w:rPr>
        <w:t>Eyeball</w:t>
      </w:r>
      <w:r>
        <w:rPr>
          <w:rFonts w:ascii="Arial" w:hAnsi="Arial" w:cs="Arial"/>
          <w:sz w:val="22"/>
          <w:szCs w:val="22"/>
        </w:rPr>
        <w:t xml:space="preserve"> camera</w:t>
      </w:r>
      <w:r w:rsidR="002968B6">
        <w:rPr>
          <w:rFonts w:ascii="Arial" w:hAnsi="Arial" w:cs="Arial"/>
          <w:sz w:val="22"/>
          <w:szCs w:val="22"/>
        </w:rPr>
        <w:t xml:space="preserve"> shall offer Smart IR </w:t>
      </w:r>
      <w:r w:rsidR="009C577E">
        <w:rPr>
          <w:rFonts w:ascii="Arial" w:hAnsi="Arial" w:cs="Arial"/>
          <w:sz w:val="22"/>
          <w:szCs w:val="22"/>
        </w:rPr>
        <w:t>that</w:t>
      </w:r>
      <w:r w:rsidR="002968B6">
        <w:rPr>
          <w:rFonts w:ascii="Arial" w:hAnsi="Arial" w:cs="Arial"/>
          <w:sz w:val="22"/>
          <w:szCs w:val="22"/>
        </w:rPr>
        <w:t xml:space="preserve"> provides integrated infrared illumination to capture images in low light or total darkness at a distance of </w:t>
      </w:r>
      <w:r w:rsidR="00787C6E">
        <w:rPr>
          <w:rFonts w:ascii="Arial" w:hAnsi="Arial" w:cs="Arial"/>
          <w:sz w:val="22"/>
          <w:szCs w:val="22"/>
        </w:rPr>
        <w:t>6</w:t>
      </w:r>
      <w:r w:rsidR="002968B6">
        <w:rPr>
          <w:rFonts w:ascii="Arial" w:hAnsi="Arial" w:cs="Arial"/>
          <w:sz w:val="22"/>
          <w:szCs w:val="22"/>
        </w:rPr>
        <w:t>0.0 m (</w:t>
      </w:r>
      <w:r w:rsidR="00787C6E">
        <w:rPr>
          <w:rFonts w:ascii="Arial" w:hAnsi="Arial" w:cs="Arial"/>
          <w:sz w:val="22"/>
          <w:szCs w:val="22"/>
        </w:rPr>
        <w:t>196.85</w:t>
      </w:r>
      <w:r w:rsidR="002968B6">
        <w:rPr>
          <w:rFonts w:ascii="Arial" w:hAnsi="Arial" w:cs="Arial"/>
          <w:sz w:val="22"/>
          <w:szCs w:val="22"/>
        </w:rPr>
        <w:t xml:space="preserve"> ft). </w:t>
      </w:r>
    </w:p>
    <w:p w14:paraId="18164CEA" w14:textId="03E41A6D" w:rsidR="001F3355" w:rsidRDefault="001F3355" w:rsidP="00714366">
      <w:pPr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The </w:t>
      </w:r>
      <w:r w:rsidR="00D56F7E">
        <w:rPr>
          <w:rFonts w:ascii="Arial" w:hAnsi="Arial" w:cs="Arial"/>
          <w:sz w:val="22"/>
          <w:szCs w:val="22"/>
        </w:rPr>
        <w:t>2 MP HDCVI</w:t>
      </w:r>
      <w:r>
        <w:rPr>
          <w:rFonts w:ascii="Arial" w:hAnsi="Arial" w:cs="Arial"/>
          <w:sz w:val="22"/>
          <w:szCs w:val="22"/>
        </w:rPr>
        <w:t xml:space="preserve"> Vari-focal </w:t>
      </w:r>
      <w:r w:rsidR="00787C6E">
        <w:rPr>
          <w:rFonts w:ascii="Arial" w:hAnsi="Arial" w:cs="Arial"/>
          <w:sz w:val="22"/>
          <w:szCs w:val="22"/>
        </w:rPr>
        <w:t>Eyeball</w:t>
      </w:r>
      <w:r>
        <w:rPr>
          <w:rFonts w:ascii="Arial" w:hAnsi="Arial" w:cs="Arial"/>
          <w:sz w:val="22"/>
          <w:szCs w:val="22"/>
        </w:rPr>
        <w:t xml:space="preserve"> camera shall come with a built-in heater to allow the camera to operate in temperatures down to -40 °C (-40 °F).</w:t>
      </w:r>
    </w:p>
    <w:p w14:paraId="53DA7036" w14:textId="1E6D62E3" w:rsidR="00C8056F" w:rsidRDefault="00DE0B26" w:rsidP="00DE0B26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DE0B26">
        <w:rPr>
          <w:rFonts w:ascii="Arial" w:hAnsi="Arial" w:cs="Arial"/>
          <w:sz w:val="22"/>
          <w:szCs w:val="22"/>
        </w:rPr>
        <w:t xml:space="preserve">The </w:t>
      </w:r>
      <w:r w:rsidR="00D56F7E">
        <w:rPr>
          <w:rFonts w:ascii="Arial" w:hAnsi="Arial" w:cs="Arial"/>
          <w:sz w:val="22"/>
          <w:szCs w:val="22"/>
        </w:rPr>
        <w:t>2 MP HDCVI</w:t>
      </w:r>
      <w:r w:rsidR="008224EA">
        <w:rPr>
          <w:rFonts w:ascii="Arial" w:hAnsi="Arial" w:cs="Arial"/>
          <w:sz w:val="22"/>
          <w:szCs w:val="22"/>
        </w:rPr>
        <w:t xml:space="preserve"> Vari-focal </w:t>
      </w:r>
      <w:r w:rsidR="00787C6E">
        <w:rPr>
          <w:rFonts w:ascii="Arial" w:hAnsi="Arial" w:cs="Arial"/>
          <w:sz w:val="22"/>
          <w:szCs w:val="22"/>
        </w:rPr>
        <w:t>Eyeball</w:t>
      </w:r>
      <w:r w:rsidRPr="00DE0B26">
        <w:rPr>
          <w:rFonts w:ascii="Arial" w:hAnsi="Arial" w:cs="Arial"/>
          <w:sz w:val="22"/>
          <w:szCs w:val="22"/>
        </w:rPr>
        <w:t xml:space="preserve"> </w:t>
      </w:r>
      <w:r w:rsidR="00C8056F">
        <w:rPr>
          <w:rFonts w:ascii="Arial" w:hAnsi="Arial" w:cs="Arial"/>
          <w:sz w:val="22"/>
          <w:szCs w:val="22"/>
        </w:rPr>
        <w:t>camera shall</w:t>
      </w:r>
      <w:r w:rsidR="00B241E8">
        <w:rPr>
          <w:rFonts w:ascii="Arial" w:hAnsi="Arial" w:cs="Arial"/>
          <w:sz w:val="22"/>
          <w:szCs w:val="22"/>
        </w:rPr>
        <w:t xml:space="preserve"> </w:t>
      </w:r>
      <w:r w:rsidR="00273CED">
        <w:rPr>
          <w:rFonts w:ascii="Arial" w:hAnsi="Arial" w:cs="Arial"/>
          <w:sz w:val="22"/>
          <w:szCs w:val="22"/>
        </w:rPr>
        <w:t>conform to the following ratings</w:t>
      </w:r>
      <w:r w:rsidR="00C8056F">
        <w:rPr>
          <w:rFonts w:ascii="Arial" w:hAnsi="Arial" w:cs="Arial"/>
          <w:sz w:val="22"/>
          <w:szCs w:val="22"/>
        </w:rPr>
        <w:t>:</w:t>
      </w:r>
    </w:p>
    <w:p w14:paraId="7E0FAE31" w14:textId="396D2125" w:rsidR="00C8056F" w:rsidRDefault="00B241E8" w:rsidP="00B241E8">
      <w:pPr>
        <w:keepNext/>
        <w:keepLines/>
        <w:numPr>
          <w:ilvl w:val="4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IP6</w:t>
      </w:r>
      <w:r w:rsidR="002968B6">
        <w:rPr>
          <w:rFonts w:ascii="Arial" w:hAnsi="Arial" w:cs="Arial"/>
          <w:sz w:val="22"/>
          <w:szCs w:val="22"/>
        </w:rPr>
        <w:t>7</w:t>
      </w:r>
      <w:r>
        <w:rPr>
          <w:rFonts w:ascii="Arial" w:hAnsi="Arial" w:cs="Arial"/>
          <w:sz w:val="22"/>
          <w:szCs w:val="22"/>
        </w:rPr>
        <w:t xml:space="preserve"> </w:t>
      </w:r>
      <w:r w:rsidR="00273CED">
        <w:rPr>
          <w:rFonts w:ascii="Arial" w:hAnsi="Arial" w:cs="Arial"/>
          <w:sz w:val="22"/>
          <w:szCs w:val="22"/>
        </w:rPr>
        <w:t>Ingress Protection</w:t>
      </w:r>
    </w:p>
    <w:p w14:paraId="545B0426" w14:textId="4BC95B71" w:rsidR="00B241E8" w:rsidRDefault="00DE0B26" w:rsidP="00B241E8">
      <w:pPr>
        <w:keepNext/>
        <w:keepLines/>
        <w:numPr>
          <w:ilvl w:val="4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4</w:t>
      </w:r>
      <w:r w:rsidR="00B241E8">
        <w:rPr>
          <w:rFonts w:ascii="Arial" w:hAnsi="Arial" w:cs="Arial"/>
          <w:sz w:val="22"/>
          <w:szCs w:val="22"/>
        </w:rPr>
        <w:t xml:space="preserve"> KV lightning rating</w:t>
      </w:r>
    </w:p>
    <w:p w14:paraId="1CFC36F3" w14:textId="77777777" w:rsidR="00104AFC" w:rsidRDefault="00104AFC" w:rsidP="00104AFC">
      <w:pPr>
        <w:tabs>
          <w:tab w:val="left" w:pos="900"/>
        </w:tabs>
        <w:ind w:left="792"/>
        <w:rPr>
          <w:rFonts w:ascii="Arial" w:hAnsi="Arial" w:cs="Arial"/>
          <w:sz w:val="22"/>
          <w:szCs w:val="22"/>
        </w:rPr>
      </w:pPr>
    </w:p>
    <w:p w14:paraId="41583D70" w14:textId="77777777" w:rsidR="00462811" w:rsidRPr="000C1A5A" w:rsidRDefault="00462811" w:rsidP="00462811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lastRenderedPageBreak/>
        <w:t>SUBMITTALS</w:t>
      </w:r>
    </w:p>
    <w:p w14:paraId="7139BDBD" w14:textId="77777777" w:rsidR="00462811" w:rsidRPr="000C1A5A" w:rsidRDefault="00462811" w:rsidP="00462811">
      <w:pPr>
        <w:keepNext/>
        <w:keepLines/>
        <w:tabs>
          <w:tab w:val="left" w:pos="155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</w:p>
    <w:p w14:paraId="4F30E383" w14:textId="77777777" w:rsidR="00462811" w:rsidRPr="000C1A5A" w:rsidRDefault="00462811" w:rsidP="00462811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Submit under provisions of Section [01 33 00.]</w:t>
      </w:r>
    </w:p>
    <w:p w14:paraId="2194E924" w14:textId="77777777" w:rsidR="00462811" w:rsidRPr="000C1A5A" w:rsidRDefault="00462811" w:rsidP="00462811">
      <w:pPr>
        <w:keepNext/>
        <w:keepLines/>
        <w:tabs>
          <w:tab w:val="left" w:pos="900"/>
        </w:tabs>
        <w:rPr>
          <w:rFonts w:ascii="Arial" w:hAnsi="Arial" w:cs="Arial"/>
          <w:sz w:val="22"/>
          <w:szCs w:val="22"/>
        </w:rPr>
      </w:pPr>
    </w:p>
    <w:p w14:paraId="68C0C7AB" w14:textId="77777777" w:rsidR="00462811" w:rsidRPr="000C1A5A" w:rsidRDefault="00462811" w:rsidP="00462811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Product Data:</w:t>
      </w:r>
    </w:p>
    <w:p w14:paraId="46B8D0CC" w14:textId="77777777" w:rsidR="00462811" w:rsidRPr="000C1A5A" w:rsidRDefault="00462811" w:rsidP="00462811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Manufacturer’s data, user and installation manuals for all equipment and software programs including computer equipment and other equipment required for complete video management system.</w:t>
      </w:r>
    </w:p>
    <w:p w14:paraId="3B2F0E9B" w14:textId="77777777" w:rsidR="00462811" w:rsidRPr="000C1A5A" w:rsidRDefault="00462811" w:rsidP="00462811">
      <w:pPr>
        <w:keepNext/>
        <w:keepLines/>
        <w:tabs>
          <w:tab w:val="left" w:pos="900"/>
        </w:tabs>
        <w:rPr>
          <w:rFonts w:ascii="Arial" w:hAnsi="Arial" w:cs="Arial"/>
          <w:sz w:val="22"/>
          <w:szCs w:val="22"/>
        </w:rPr>
      </w:pPr>
    </w:p>
    <w:p w14:paraId="17502AC0" w14:textId="77777777" w:rsidR="00462811" w:rsidRPr="000C1A5A" w:rsidRDefault="00462811" w:rsidP="00462811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Dimensional</w:t>
      </w:r>
      <w:r w:rsidRPr="000C1A5A">
        <w:rPr>
          <w:rFonts w:ascii="Arial" w:hAnsi="Arial" w:cs="Arial"/>
          <w:sz w:val="22"/>
          <w:szCs w:val="22"/>
        </w:rPr>
        <w:t xml:space="preserve"> Drawings; include</w:t>
      </w:r>
    </w:p>
    <w:p w14:paraId="7984C470" w14:textId="77777777" w:rsidR="00462811" w:rsidRPr="000C1A5A" w:rsidRDefault="00462811" w:rsidP="00462811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Overall device dimensions</w:t>
      </w:r>
      <w:r w:rsidRPr="000C1A5A">
        <w:rPr>
          <w:rFonts w:ascii="Arial" w:hAnsi="Arial" w:cs="Arial"/>
          <w:sz w:val="22"/>
          <w:szCs w:val="22"/>
        </w:rPr>
        <w:t>.</w:t>
      </w:r>
    </w:p>
    <w:p w14:paraId="757101D5" w14:textId="77777777" w:rsidR="00462811" w:rsidRPr="000C1A5A" w:rsidRDefault="00462811" w:rsidP="00462811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Dimensions specific for installation</w:t>
      </w:r>
      <w:r w:rsidRPr="000C1A5A">
        <w:rPr>
          <w:rFonts w:ascii="Arial" w:hAnsi="Arial" w:cs="Arial"/>
          <w:sz w:val="22"/>
          <w:szCs w:val="22"/>
        </w:rPr>
        <w:t>.</w:t>
      </w:r>
    </w:p>
    <w:p w14:paraId="0B60400B" w14:textId="77777777" w:rsidR="00462811" w:rsidRPr="000C1A5A" w:rsidRDefault="00462811" w:rsidP="00462811">
      <w:pPr>
        <w:keepNext/>
        <w:keepLines/>
        <w:tabs>
          <w:tab w:val="left" w:pos="900"/>
        </w:tabs>
        <w:rPr>
          <w:rFonts w:ascii="Arial" w:hAnsi="Arial" w:cs="Arial"/>
          <w:sz w:val="22"/>
          <w:szCs w:val="22"/>
        </w:rPr>
      </w:pPr>
    </w:p>
    <w:p w14:paraId="06859C9F" w14:textId="77777777" w:rsidR="00462811" w:rsidRPr="000C1A5A" w:rsidRDefault="00462811" w:rsidP="00462811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Closeout Submittals</w:t>
      </w:r>
    </w:p>
    <w:p w14:paraId="4ED64332" w14:textId="77777777" w:rsidR="00462811" w:rsidRPr="000C1A5A" w:rsidRDefault="00462811" w:rsidP="00462811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User manual.</w:t>
      </w:r>
    </w:p>
    <w:p w14:paraId="0CDCC14A" w14:textId="77777777" w:rsidR="00462811" w:rsidRPr="000C1A5A" w:rsidRDefault="00462811" w:rsidP="00462811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Parts list.</w:t>
      </w:r>
    </w:p>
    <w:p w14:paraId="0BEFEB7C" w14:textId="77777777" w:rsidR="00462811" w:rsidRPr="000C1A5A" w:rsidRDefault="00462811" w:rsidP="00462811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Maintenance requirements.</w:t>
      </w:r>
    </w:p>
    <w:p w14:paraId="0E299EFC" w14:textId="77777777" w:rsidR="00462811" w:rsidRPr="000C1A5A" w:rsidRDefault="00462811" w:rsidP="00462811">
      <w:pPr>
        <w:keepNext/>
        <w:keepLines/>
        <w:tabs>
          <w:tab w:val="left" w:pos="900"/>
        </w:tabs>
        <w:rPr>
          <w:rFonts w:ascii="Arial" w:hAnsi="Arial" w:cs="Arial"/>
          <w:sz w:val="22"/>
          <w:szCs w:val="22"/>
        </w:rPr>
      </w:pPr>
    </w:p>
    <w:p w14:paraId="6DC4E018" w14:textId="77777777" w:rsidR="00462811" w:rsidRPr="000C1A5A" w:rsidRDefault="00462811" w:rsidP="00462811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QUALITY ASSURANCE</w:t>
      </w:r>
    </w:p>
    <w:p w14:paraId="34D5DB8D" w14:textId="77777777" w:rsidR="00462811" w:rsidRPr="000C1A5A" w:rsidRDefault="00462811" w:rsidP="00462811">
      <w:pPr>
        <w:keepNext/>
        <w:keepLines/>
        <w:tabs>
          <w:tab w:val="left" w:pos="900"/>
        </w:tabs>
        <w:rPr>
          <w:rFonts w:ascii="Arial" w:hAnsi="Arial" w:cs="Arial"/>
          <w:sz w:val="22"/>
          <w:szCs w:val="22"/>
        </w:rPr>
      </w:pPr>
    </w:p>
    <w:p w14:paraId="0B547A2E" w14:textId="77777777" w:rsidR="00462811" w:rsidRPr="000C1A5A" w:rsidRDefault="00462811" w:rsidP="00462811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Manufacturer:</w:t>
      </w:r>
    </w:p>
    <w:p w14:paraId="42DFF4E7" w14:textId="77777777" w:rsidR="00462811" w:rsidRPr="000C1A5A" w:rsidRDefault="00462811" w:rsidP="00462811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 xml:space="preserve">Minimum of [10] years </w:t>
      </w:r>
      <w:r>
        <w:rPr>
          <w:rFonts w:ascii="Arial" w:hAnsi="Arial" w:cs="Arial"/>
          <w:sz w:val="22"/>
          <w:szCs w:val="22"/>
        </w:rPr>
        <w:t xml:space="preserve">of </w:t>
      </w:r>
      <w:r w:rsidRPr="000C1A5A">
        <w:rPr>
          <w:rFonts w:ascii="Arial" w:hAnsi="Arial" w:cs="Arial"/>
          <w:sz w:val="22"/>
          <w:szCs w:val="22"/>
        </w:rPr>
        <w:t>experience in manufacture and design Video Surveillance Devices.</w:t>
      </w:r>
    </w:p>
    <w:p w14:paraId="24C3129E" w14:textId="77777777" w:rsidR="00462811" w:rsidRPr="000C1A5A" w:rsidRDefault="00462811" w:rsidP="00462811">
      <w:pPr>
        <w:keepNext/>
        <w:keepLines/>
        <w:tabs>
          <w:tab w:val="left" w:pos="900"/>
        </w:tabs>
        <w:rPr>
          <w:rFonts w:ascii="Arial" w:hAnsi="Arial" w:cs="Arial"/>
          <w:sz w:val="22"/>
          <w:szCs w:val="22"/>
        </w:rPr>
      </w:pPr>
    </w:p>
    <w:p w14:paraId="6AAE02ED" w14:textId="77777777" w:rsidR="00462811" w:rsidRPr="000C1A5A" w:rsidRDefault="00462811" w:rsidP="00462811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Video Surveillance System</w:t>
      </w:r>
      <w:r>
        <w:rPr>
          <w:rFonts w:ascii="Arial" w:hAnsi="Arial" w:cs="Arial"/>
          <w:sz w:val="22"/>
          <w:szCs w:val="22"/>
        </w:rPr>
        <w:t>:</w:t>
      </w:r>
    </w:p>
    <w:p w14:paraId="30B31B89" w14:textId="77777777" w:rsidR="00462811" w:rsidRDefault="00462811" w:rsidP="00462811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List certifying bodies (UL, CSA, etc.)</w:t>
      </w:r>
    </w:p>
    <w:p w14:paraId="62341DA6" w14:textId="77777777" w:rsidR="00462811" w:rsidRDefault="00462811" w:rsidP="00462811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Provide evidence of compliance upon request.</w:t>
      </w:r>
    </w:p>
    <w:p w14:paraId="04626311" w14:textId="77777777" w:rsidR="00462811" w:rsidRPr="000C1A5A" w:rsidRDefault="00462811" w:rsidP="00462811">
      <w:pPr>
        <w:keepNext/>
        <w:keepLines/>
        <w:tabs>
          <w:tab w:val="left" w:pos="900"/>
        </w:tabs>
        <w:rPr>
          <w:rFonts w:ascii="Arial" w:hAnsi="Arial" w:cs="Arial"/>
          <w:sz w:val="22"/>
          <w:szCs w:val="22"/>
        </w:rPr>
      </w:pPr>
    </w:p>
    <w:p w14:paraId="4D7F3D05" w14:textId="77777777" w:rsidR="00462811" w:rsidRPr="000C1A5A" w:rsidRDefault="00462811" w:rsidP="00462811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Installer:</w:t>
      </w:r>
    </w:p>
    <w:p w14:paraId="2554CB59" w14:textId="77777777" w:rsidR="00462811" w:rsidRDefault="00462811" w:rsidP="00462811">
      <w:pPr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Minimum of [</w:t>
      </w:r>
      <w:r>
        <w:rPr>
          <w:rFonts w:ascii="Arial" w:hAnsi="Arial" w:cs="Arial"/>
          <w:sz w:val="22"/>
          <w:szCs w:val="22"/>
        </w:rPr>
        <w:t>5</w:t>
      </w:r>
      <w:r w:rsidRPr="000C1A5A">
        <w:rPr>
          <w:rFonts w:ascii="Arial" w:hAnsi="Arial" w:cs="Arial"/>
          <w:sz w:val="22"/>
          <w:szCs w:val="22"/>
        </w:rPr>
        <w:t xml:space="preserve">] years </w:t>
      </w:r>
      <w:r>
        <w:rPr>
          <w:rFonts w:ascii="Arial" w:hAnsi="Arial" w:cs="Arial"/>
          <w:sz w:val="22"/>
          <w:szCs w:val="22"/>
        </w:rPr>
        <w:t xml:space="preserve">of </w:t>
      </w:r>
      <w:r w:rsidRPr="000C1A5A">
        <w:rPr>
          <w:rFonts w:ascii="Arial" w:hAnsi="Arial" w:cs="Arial"/>
          <w:sz w:val="22"/>
          <w:szCs w:val="22"/>
        </w:rPr>
        <w:t>experience installing Video Surveillance System.</w:t>
      </w:r>
    </w:p>
    <w:p w14:paraId="4109E9B4" w14:textId="77777777" w:rsidR="00462811" w:rsidRDefault="00462811" w:rsidP="00462811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14:paraId="34576619" w14:textId="77777777" w:rsidR="00462811" w:rsidRPr="000C1A5A" w:rsidRDefault="00462811" w:rsidP="00462811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lastRenderedPageBreak/>
        <w:t>DELIVERY, STORAGE AND HANDLING</w:t>
      </w:r>
    </w:p>
    <w:p w14:paraId="17F4A068" w14:textId="77777777" w:rsidR="00462811" w:rsidRPr="000C1A5A" w:rsidRDefault="00462811" w:rsidP="00462811">
      <w:pPr>
        <w:keepNext/>
        <w:keepLines/>
        <w:tabs>
          <w:tab w:val="left" w:pos="900"/>
        </w:tabs>
        <w:rPr>
          <w:rFonts w:ascii="Arial" w:hAnsi="Arial" w:cs="Arial"/>
          <w:sz w:val="22"/>
          <w:szCs w:val="22"/>
        </w:rPr>
      </w:pPr>
    </w:p>
    <w:p w14:paraId="1EBA68A9" w14:textId="77777777" w:rsidR="00462811" w:rsidRPr="000C1A5A" w:rsidRDefault="00462811" w:rsidP="00462811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Comply with requirements of Section 01 60 00</w:t>
      </w:r>
      <w:r>
        <w:rPr>
          <w:rFonts w:ascii="Arial" w:hAnsi="Arial" w:cs="Arial"/>
          <w:sz w:val="22"/>
          <w:szCs w:val="22"/>
        </w:rPr>
        <w:t>.</w:t>
      </w:r>
    </w:p>
    <w:p w14:paraId="704DDBAE" w14:textId="77777777" w:rsidR="00462811" w:rsidRPr="000C1A5A" w:rsidRDefault="00462811" w:rsidP="00462811">
      <w:pPr>
        <w:keepNext/>
        <w:keepLines/>
        <w:tabs>
          <w:tab w:val="left" w:pos="900"/>
        </w:tabs>
        <w:rPr>
          <w:rFonts w:ascii="Arial" w:hAnsi="Arial" w:cs="Arial"/>
          <w:sz w:val="22"/>
          <w:szCs w:val="22"/>
        </w:rPr>
      </w:pPr>
    </w:p>
    <w:p w14:paraId="75F19C91" w14:textId="77777777" w:rsidR="00462811" w:rsidRPr="000C1A5A" w:rsidRDefault="00462811" w:rsidP="00462811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Deliver materials in manufacture’s original, unopened, undamaged containers; and unharmed original identification labels.</w:t>
      </w:r>
    </w:p>
    <w:p w14:paraId="51105857" w14:textId="77777777" w:rsidR="00462811" w:rsidRPr="000C1A5A" w:rsidRDefault="00462811" w:rsidP="00462811">
      <w:pPr>
        <w:keepNext/>
        <w:keepLines/>
        <w:tabs>
          <w:tab w:val="left" w:pos="900"/>
        </w:tabs>
        <w:rPr>
          <w:rFonts w:ascii="Arial" w:hAnsi="Arial" w:cs="Arial"/>
          <w:sz w:val="22"/>
          <w:szCs w:val="22"/>
        </w:rPr>
      </w:pPr>
    </w:p>
    <w:p w14:paraId="7B19F092" w14:textId="77777777" w:rsidR="00462811" w:rsidRPr="000C1A5A" w:rsidRDefault="00462811" w:rsidP="00462811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Protect store materials from environmental and temperature conditions following manufacturer’s instructions.</w:t>
      </w:r>
    </w:p>
    <w:p w14:paraId="2D2F119E" w14:textId="77777777" w:rsidR="00462811" w:rsidRPr="000C1A5A" w:rsidRDefault="00462811" w:rsidP="00462811">
      <w:pPr>
        <w:keepNext/>
        <w:keepLines/>
        <w:tabs>
          <w:tab w:val="left" w:pos="900"/>
        </w:tabs>
        <w:rPr>
          <w:rFonts w:ascii="Arial" w:hAnsi="Arial" w:cs="Arial"/>
          <w:sz w:val="22"/>
          <w:szCs w:val="22"/>
        </w:rPr>
      </w:pPr>
    </w:p>
    <w:p w14:paraId="01C3A88E" w14:textId="77777777" w:rsidR="00462811" w:rsidRPr="000C1A5A" w:rsidRDefault="00462811" w:rsidP="00462811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Handle and operate products and systems according to manufacturer’s instructions.</w:t>
      </w:r>
    </w:p>
    <w:p w14:paraId="4A25EE02" w14:textId="77777777" w:rsidR="00462811" w:rsidRPr="000C1A5A" w:rsidRDefault="00462811" w:rsidP="00462811">
      <w:pPr>
        <w:keepNext/>
        <w:keepLines/>
        <w:tabs>
          <w:tab w:val="left" w:pos="900"/>
        </w:tabs>
        <w:rPr>
          <w:rFonts w:ascii="Arial" w:hAnsi="Arial" w:cs="Arial"/>
          <w:sz w:val="22"/>
          <w:szCs w:val="22"/>
        </w:rPr>
      </w:pPr>
    </w:p>
    <w:p w14:paraId="2C2892D4" w14:textId="77777777" w:rsidR="00462811" w:rsidRPr="000C1A5A" w:rsidRDefault="00462811" w:rsidP="00462811">
      <w:pPr>
        <w:keepNext/>
        <w:keepLines/>
        <w:tabs>
          <w:tab w:val="left" w:pos="900"/>
        </w:tabs>
        <w:rPr>
          <w:rFonts w:ascii="Arial" w:hAnsi="Arial" w:cs="Arial"/>
          <w:sz w:val="22"/>
          <w:szCs w:val="22"/>
        </w:rPr>
      </w:pPr>
    </w:p>
    <w:p w14:paraId="2B95A02A" w14:textId="77777777" w:rsidR="00462811" w:rsidRPr="000C1A5A" w:rsidRDefault="00462811" w:rsidP="0000175B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WARRANTY</w:t>
      </w:r>
    </w:p>
    <w:p w14:paraId="262E3A3C" w14:textId="77777777" w:rsidR="00462811" w:rsidRPr="000C1A5A" w:rsidRDefault="00462811" w:rsidP="0000175B">
      <w:pPr>
        <w:keepNext/>
        <w:keepLines/>
        <w:tabs>
          <w:tab w:val="left" w:pos="900"/>
        </w:tabs>
        <w:rPr>
          <w:rFonts w:ascii="Arial" w:hAnsi="Arial" w:cs="Arial"/>
          <w:sz w:val="22"/>
          <w:szCs w:val="22"/>
        </w:rPr>
      </w:pPr>
    </w:p>
    <w:p w14:paraId="567CD481" w14:textId="77777777" w:rsidR="00462811" w:rsidRPr="000C1A5A" w:rsidRDefault="00462811" w:rsidP="0000175B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 xml:space="preserve">Provide manufacturer’s warranty covering </w:t>
      </w:r>
      <w:r>
        <w:rPr>
          <w:rFonts w:ascii="Arial" w:hAnsi="Arial" w:cs="Arial"/>
          <w:sz w:val="22"/>
          <w:szCs w:val="22"/>
        </w:rPr>
        <w:t>[2]</w:t>
      </w:r>
      <w:r w:rsidRPr="000C1A5A">
        <w:rPr>
          <w:rFonts w:ascii="Arial" w:hAnsi="Arial" w:cs="Arial"/>
          <w:sz w:val="22"/>
          <w:szCs w:val="22"/>
        </w:rPr>
        <w:t xml:space="preserve"> years for replacement and repair of defective equipment.</w:t>
      </w:r>
      <w:r>
        <w:rPr>
          <w:rFonts w:ascii="Arial" w:hAnsi="Arial" w:cs="Arial"/>
          <w:sz w:val="22"/>
          <w:szCs w:val="22"/>
        </w:rPr>
        <w:t xml:space="preserve"> Warranty varies country to country.</w:t>
      </w:r>
    </w:p>
    <w:p w14:paraId="0DF1485C" w14:textId="77777777" w:rsidR="00462811" w:rsidRPr="000C1A5A" w:rsidRDefault="00462811" w:rsidP="0000175B">
      <w:pPr>
        <w:keepNext/>
        <w:keepLines/>
        <w:tabs>
          <w:tab w:val="left" w:pos="900"/>
        </w:tabs>
        <w:rPr>
          <w:rFonts w:ascii="Arial" w:hAnsi="Arial" w:cs="Arial"/>
          <w:sz w:val="22"/>
          <w:szCs w:val="22"/>
        </w:rPr>
      </w:pPr>
    </w:p>
    <w:p w14:paraId="7C71AFAF" w14:textId="77777777" w:rsidR="00462811" w:rsidRPr="000C1A5A" w:rsidRDefault="00462811" w:rsidP="0000175B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MAINTENANCE</w:t>
      </w:r>
    </w:p>
    <w:p w14:paraId="306DCA9B" w14:textId="77777777" w:rsidR="00462811" w:rsidRPr="000C1A5A" w:rsidRDefault="00462811" w:rsidP="0000175B">
      <w:pPr>
        <w:keepNext/>
        <w:keepLines/>
        <w:tabs>
          <w:tab w:val="left" w:pos="900"/>
        </w:tabs>
        <w:rPr>
          <w:rFonts w:ascii="Arial" w:hAnsi="Arial" w:cs="Arial"/>
          <w:sz w:val="22"/>
          <w:szCs w:val="22"/>
        </w:rPr>
      </w:pPr>
    </w:p>
    <w:p w14:paraId="7F0263DD" w14:textId="77777777" w:rsidR="00462811" w:rsidRPr="000C1A5A" w:rsidRDefault="00462811" w:rsidP="00462811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Make ordering of new equipment for expansions, replacements, and spare parts available to dealers and end users.</w:t>
      </w:r>
    </w:p>
    <w:p w14:paraId="19BE0109" w14:textId="77777777" w:rsidR="00462811" w:rsidRPr="000C1A5A" w:rsidRDefault="00462811" w:rsidP="00462811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14:paraId="293A718A" w14:textId="77777777" w:rsidR="00462811" w:rsidRPr="000C1A5A" w:rsidRDefault="00462811" w:rsidP="00462811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Provide factory direct technical support via phone and e-mail.</w:t>
      </w:r>
    </w:p>
    <w:p w14:paraId="4222889C" w14:textId="77777777" w:rsidR="00462811" w:rsidRPr="000C1A5A" w:rsidRDefault="00462811" w:rsidP="00462811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14:paraId="41DF9B78" w14:textId="77777777" w:rsidR="00462811" w:rsidRPr="000C1A5A" w:rsidRDefault="00462811" w:rsidP="00462811">
      <w:pPr>
        <w:keepNext/>
        <w:keepLines/>
        <w:numPr>
          <w:ilvl w:val="0"/>
          <w:numId w:val="1"/>
        </w:numPr>
        <w:tabs>
          <w:tab w:val="left" w:pos="900"/>
        </w:tabs>
        <w:rPr>
          <w:rFonts w:ascii="Arial" w:hAnsi="Arial" w:cs="Arial"/>
          <w:b/>
          <w:sz w:val="22"/>
          <w:szCs w:val="22"/>
        </w:rPr>
      </w:pPr>
      <w:r w:rsidRPr="000C1A5A">
        <w:rPr>
          <w:rFonts w:ascii="Arial" w:hAnsi="Arial" w:cs="Arial"/>
          <w:b/>
          <w:sz w:val="22"/>
          <w:szCs w:val="22"/>
        </w:rPr>
        <w:lastRenderedPageBreak/>
        <w:t>– PRODUCTS</w:t>
      </w:r>
    </w:p>
    <w:p w14:paraId="3A5C196B" w14:textId="77777777" w:rsidR="00462811" w:rsidRPr="004C3F9A" w:rsidRDefault="00462811" w:rsidP="00462811">
      <w:pPr>
        <w:keepNext/>
        <w:keepLines/>
        <w:tabs>
          <w:tab w:val="left" w:pos="1995"/>
        </w:tabs>
        <w:rPr>
          <w:rFonts w:ascii="Arial" w:hAnsi="Arial" w:cs="Arial"/>
          <w:sz w:val="12"/>
          <w:szCs w:val="12"/>
        </w:rPr>
      </w:pPr>
    </w:p>
    <w:p w14:paraId="7A47FB01" w14:textId="77777777" w:rsidR="00462811" w:rsidRPr="000C1A5A" w:rsidRDefault="00462811" w:rsidP="00462811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MANUFACTURERS</w:t>
      </w:r>
    </w:p>
    <w:p w14:paraId="36754D1A" w14:textId="77777777" w:rsidR="00462811" w:rsidRPr="004C3F9A" w:rsidRDefault="00462811" w:rsidP="00462811">
      <w:pPr>
        <w:keepNext/>
        <w:keepLines/>
        <w:tabs>
          <w:tab w:val="left" w:pos="900"/>
        </w:tabs>
        <w:rPr>
          <w:rFonts w:ascii="Arial" w:hAnsi="Arial" w:cs="Arial"/>
          <w:sz w:val="12"/>
          <w:szCs w:val="12"/>
        </w:rPr>
      </w:pPr>
    </w:p>
    <w:p w14:paraId="4D1B9C1C" w14:textId="77777777" w:rsidR="00462811" w:rsidRPr="000C1A5A" w:rsidRDefault="00462811" w:rsidP="00462811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[</w:t>
      </w:r>
      <w:r w:rsidRPr="000C1A5A">
        <w:rPr>
          <w:rFonts w:ascii="Arial" w:hAnsi="Arial" w:cs="Arial"/>
          <w:sz w:val="22"/>
          <w:szCs w:val="22"/>
        </w:rPr>
        <w:t>Acceptable Manufacturer:</w:t>
      </w:r>
    </w:p>
    <w:p w14:paraId="3740CAD2" w14:textId="77777777" w:rsidR="00462811" w:rsidRPr="0094612F" w:rsidRDefault="00462811" w:rsidP="00462811">
      <w:pPr>
        <w:keepNext/>
        <w:keepLines/>
        <w:tabs>
          <w:tab w:val="left" w:pos="900"/>
        </w:tabs>
        <w:ind w:left="1152"/>
        <w:rPr>
          <w:rFonts w:ascii="Arial" w:hAnsi="Arial" w:cs="Arial"/>
          <w:sz w:val="22"/>
          <w:szCs w:val="22"/>
        </w:rPr>
      </w:pPr>
      <w:r w:rsidRPr="0094612F">
        <w:rPr>
          <w:rFonts w:ascii="Arial" w:hAnsi="Arial" w:cs="Arial"/>
          <w:sz w:val="22"/>
          <w:szCs w:val="22"/>
        </w:rPr>
        <w:t>Dahua Technology USA Inc.</w:t>
      </w:r>
    </w:p>
    <w:p w14:paraId="4BB19C4D" w14:textId="77777777" w:rsidR="00462811" w:rsidRPr="0094612F" w:rsidRDefault="00462811" w:rsidP="00462811">
      <w:pPr>
        <w:keepNext/>
        <w:keepLines/>
        <w:tabs>
          <w:tab w:val="left" w:pos="900"/>
        </w:tabs>
        <w:ind w:left="1152"/>
        <w:rPr>
          <w:rFonts w:ascii="Arial" w:hAnsi="Arial" w:cs="Arial"/>
          <w:sz w:val="22"/>
          <w:szCs w:val="22"/>
        </w:rPr>
      </w:pPr>
      <w:r w:rsidRPr="0094612F">
        <w:rPr>
          <w:rFonts w:ascii="Arial" w:hAnsi="Arial" w:cs="Arial"/>
          <w:sz w:val="22"/>
          <w:szCs w:val="22"/>
        </w:rPr>
        <w:t>23 Hubble, Irvine, CA 92618</w:t>
      </w:r>
    </w:p>
    <w:p w14:paraId="77C610C8" w14:textId="77777777" w:rsidR="00462811" w:rsidRPr="0094612F" w:rsidRDefault="00462811" w:rsidP="00462811">
      <w:pPr>
        <w:keepNext/>
        <w:keepLines/>
        <w:tabs>
          <w:tab w:val="left" w:pos="900"/>
        </w:tabs>
        <w:ind w:left="1152"/>
        <w:rPr>
          <w:rFonts w:ascii="Arial" w:hAnsi="Arial" w:cs="Arial"/>
          <w:sz w:val="22"/>
          <w:szCs w:val="22"/>
        </w:rPr>
      </w:pPr>
      <w:r w:rsidRPr="0094612F">
        <w:rPr>
          <w:rFonts w:ascii="Arial" w:hAnsi="Arial" w:cs="Arial"/>
          <w:sz w:val="22"/>
          <w:szCs w:val="22"/>
        </w:rPr>
        <w:t>Tel: (949) 679-7777</w:t>
      </w:r>
    </w:p>
    <w:p w14:paraId="047ECE8F" w14:textId="77777777" w:rsidR="00462811" w:rsidRPr="0094612F" w:rsidRDefault="00462811" w:rsidP="00462811">
      <w:pPr>
        <w:keepNext/>
        <w:keepLines/>
        <w:tabs>
          <w:tab w:val="left" w:pos="900"/>
        </w:tabs>
        <w:ind w:left="1152"/>
        <w:rPr>
          <w:rFonts w:ascii="Arial" w:hAnsi="Arial" w:cs="Arial"/>
          <w:sz w:val="22"/>
          <w:szCs w:val="22"/>
        </w:rPr>
      </w:pPr>
      <w:r w:rsidRPr="0094612F">
        <w:rPr>
          <w:rFonts w:ascii="Arial" w:hAnsi="Arial" w:cs="Arial"/>
          <w:sz w:val="22"/>
          <w:szCs w:val="22"/>
        </w:rPr>
        <w:t>Fax: (949) 679-5760</w:t>
      </w:r>
    </w:p>
    <w:p w14:paraId="0FC6E7D8" w14:textId="77777777" w:rsidR="00462811" w:rsidRDefault="00462811" w:rsidP="00462811">
      <w:pPr>
        <w:keepNext/>
        <w:keepLines/>
        <w:tabs>
          <w:tab w:val="left" w:pos="900"/>
        </w:tabs>
        <w:ind w:left="1152"/>
        <w:rPr>
          <w:rFonts w:ascii="Arial" w:hAnsi="Arial" w:cs="Arial"/>
          <w:sz w:val="22"/>
          <w:szCs w:val="22"/>
        </w:rPr>
      </w:pPr>
      <w:r w:rsidRPr="0094612F">
        <w:rPr>
          <w:rFonts w:ascii="Arial" w:hAnsi="Arial" w:cs="Arial"/>
          <w:sz w:val="22"/>
          <w:szCs w:val="22"/>
        </w:rPr>
        <w:t xml:space="preserve">Email: </w:t>
      </w:r>
      <w:hyperlink r:id="rId10" w:history="1">
        <w:r w:rsidRPr="005669B8">
          <w:rPr>
            <w:rStyle w:val="Hyperlink"/>
            <w:rFonts w:ascii="Arial" w:hAnsi="Arial" w:cs="Arial"/>
            <w:sz w:val="22"/>
            <w:szCs w:val="22"/>
          </w:rPr>
          <w:t>sales.usa@global.dahuatech.com</w:t>
        </w:r>
      </w:hyperlink>
      <w:r>
        <w:rPr>
          <w:rFonts w:ascii="Arial" w:hAnsi="Arial" w:cs="Arial"/>
          <w:sz w:val="22"/>
          <w:szCs w:val="22"/>
        </w:rPr>
        <w:t>]</w:t>
      </w:r>
    </w:p>
    <w:p w14:paraId="5CB8FD2B" w14:textId="77777777" w:rsidR="00462811" w:rsidRPr="004C3F9A" w:rsidRDefault="00462811" w:rsidP="00462811">
      <w:pPr>
        <w:keepNext/>
        <w:keepLines/>
        <w:tabs>
          <w:tab w:val="left" w:pos="900"/>
        </w:tabs>
        <w:ind w:left="1152"/>
        <w:rPr>
          <w:rFonts w:ascii="Arial" w:hAnsi="Arial" w:cs="Arial"/>
          <w:sz w:val="12"/>
          <w:szCs w:val="12"/>
        </w:rPr>
      </w:pPr>
    </w:p>
    <w:p w14:paraId="3FD54133" w14:textId="77777777" w:rsidR="00462811" w:rsidRPr="000C1A5A" w:rsidRDefault="00462811" w:rsidP="00462811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 xml:space="preserve">Substitutions: </w:t>
      </w:r>
      <w:r>
        <w:rPr>
          <w:rFonts w:ascii="Arial" w:hAnsi="Arial" w:cs="Arial"/>
          <w:sz w:val="22"/>
          <w:szCs w:val="22"/>
        </w:rPr>
        <w:t>[</w:t>
      </w:r>
      <w:r w:rsidRPr="000C1A5A">
        <w:rPr>
          <w:rFonts w:ascii="Arial" w:hAnsi="Arial" w:cs="Arial"/>
          <w:sz w:val="22"/>
          <w:szCs w:val="22"/>
        </w:rPr>
        <w:t>Not permitted.] [Under provisions of Division 1.]</w:t>
      </w:r>
    </w:p>
    <w:p w14:paraId="73330E8D" w14:textId="77777777" w:rsidR="00462811" w:rsidRPr="000C1A5A" w:rsidRDefault="00462811" w:rsidP="00462811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[All proposed substitutions must be approved by the Architect or Engineer professional.]</w:t>
      </w:r>
    </w:p>
    <w:p w14:paraId="08C22CF0" w14:textId="77777777" w:rsidR="00462811" w:rsidRPr="000C1A5A" w:rsidRDefault="00462811" w:rsidP="00462811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[Proposed substitutions must provide a line-by-line compliance documentation.]</w:t>
      </w:r>
    </w:p>
    <w:p w14:paraId="461181A2" w14:textId="77777777" w:rsidR="00462811" w:rsidRPr="004C3F9A" w:rsidRDefault="00462811" w:rsidP="00462811">
      <w:pPr>
        <w:keepNext/>
        <w:keepLines/>
        <w:tabs>
          <w:tab w:val="left" w:pos="900"/>
        </w:tabs>
        <w:rPr>
          <w:rFonts w:ascii="Arial" w:hAnsi="Arial" w:cs="Arial"/>
          <w:sz w:val="12"/>
          <w:szCs w:val="12"/>
        </w:rPr>
      </w:pPr>
    </w:p>
    <w:p w14:paraId="74FE6B96" w14:textId="14D91713" w:rsidR="009E51F6" w:rsidRPr="0000175B" w:rsidRDefault="00D56F7E" w:rsidP="005F60CD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22"/>
          <w:szCs w:val="22"/>
        </w:rPr>
        <w:t>2 MP HDCVI</w:t>
      </w:r>
      <w:r w:rsidR="008224EA">
        <w:rPr>
          <w:rFonts w:ascii="Arial" w:hAnsi="Arial" w:cs="Arial"/>
          <w:sz w:val="22"/>
          <w:szCs w:val="22"/>
        </w:rPr>
        <w:t xml:space="preserve"> </w:t>
      </w:r>
      <w:r w:rsidR="00273CED">
        <w:rPr>
          <w:rFonts w:ascii="Arial" w:hAnsi="Arial" w:cs="Arial"/>
          <w:sz w:val="22"/>
          <w:szCs w:val="22"/>
        </w:rPr>
        <w:t>VARI-FOCAL</w:t>
      </w:r>
      <w:r w:rsidR="008224EA">
        <w:rPr>
          <w:rFonts w:ascii="Arial" w:hAnsi="Arial" w:cs="Arial"/>
          <w:sz w:val="22"/>
          <w:szCs w:val="22"/>
        </w:rPr>
        <w:t xml:space="preserve"> </w:t>
      </w:r>
      <w:r w:rsidR="00F54A08">
        <w:rPr>
          <w:rFonts w:ascii="Arial" w:hAnsi="Arial" w:cs="Arial"/>
          <w:sz w:val="22"/>
          <w:szCs w:val="22"/>
        </w:rPr>
        <w:t>STARLIGHT</w:t>
      </w:r>
      <w:r w:rsidR="00DE0B26" w:rsidRPr="00DE0B26">
        <w:rPr>
          <w:rFonts w:ascii="Arial" w:hAnsi="Arial" w:cs="Arial"/>
          <w:sz w:val="22"/>
          <w:szCs w:val="22"/>
        </w:rPr>
        <w:t xml:space="preserve"> </w:t>
      </w:r>
      <w:r w:rsidR="00787C6E">
        <w:rPr>
          <w:rFonts w:ascii="Arial" w:hAnsi="Arial" w:cs="Arial"/>
          <w:sz w:val="22"/>
          <w:szCs w:val="22"/>
        </w:rPr>
        <w:t>EYEBALL</w:t>
      </w:r>
      <w:r w:rsidR="00DE0B26" w:rsidRPr="00DE0B26">
        <w:rPr>
          <w:rFonts w:ascii="Arial" w:hAnsi="Arial" w:cs="Arial"/>
          <w:sz w:val="22"/>
          <w:szCs w:val="22"/>
        </w:rPr>
        <w:t xml:space="preserve"> CAMERA</w:t>
      </w:r>
      <w:r w:rsidR="009E51F6" w:rsidRPr="00DE0B26">
        <w:rPr>
          <w:rFonts w:ascii="Arial" w:hAnsi="Arial" w:cs="Arial"/>
          <w:sz w:val="22"/>
          <w:szCs w:val="22"/>
        </w:rPr>
        <w:t xml:space="preserve"> –</w:t>
      </w:r>
      <w:r w:rsidR="00F655EC">
        <w:rPr>
          <w:rFonts w:ascii="Arial" w:hAnsi="Arial" w:cs="Arial"/>
          <w:sz w:val="22"/>
          <w:szCs w:val="22"/>
        </w:rPr>
        <w:t xml:space="preserve"> A22C</w:t>
      </w:r>
      <w:r w:rsidR="00787C6E">
        <w:rPr>
          <w:rFonts w:ascii="Arial" w:hAnsi="Arial" w:cs="Arial"/>
          <w:sz w:val="22"/>
          <w:szCs w:val="22"/>
        </w:rPr>
        <w:t>J</w:t>
      </w:r>
      <w:r w:rsidR="00F655EC">
        <w:rPr>
          <w:rFonts w:ascii="Arial" w:hAnsi="Arial" w:cs="Arial"/>
          <w:sz w:val="22"/>
          <w:szCs w:val="22"/>
        </w:rPr>
        <w:t>AZ</w:t>
      </w:r>
    </w:p>
    <w:p w14:paraId="5D74F56C" w14:textId="77777777" w:rsidR="0000175B" w:rsidRPr="004C3F9A" w:rsidRDefault="0000175B" w:rsidP="0000175B">
      <w:pPr>
        <w:keepNext/>
        <w:keepLines/>
        <w:tabs>
          <w:tab w:val="left" w:pos="900"/>
        </w:tabs>
        <w:rPr>
          <w:rFonts w:ascii="Arial" w:hAnsi="Arial" w:cs="Arial"/>
          <w:sz w:val="12"/>
          <w:szCs w:val="12"/>
        </w:rPr>
      </w:pPr>
    </w:p>
    <w:p w14:paraId="2C0ABA6C" w14:textId="77777777" w:rsidR="00D243BD" w:rsidRDefault="00D243BD" w:rsidP="00D92C9D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General Characteristics:</w:t>
      </w:r>
    </w:p>
    <w:p w14:paraId="66CA0CD8" w14:textId="739A8080" w:rsidR="00BD3702" w:rsidRDefault="00BD3702" w:rsidP="00BD3702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The 2 MP HDCVI Vari-focal </w:t>
      </w:r>
      <w:r w:rsidR="00787C6E">
        <w:rPr>
          <w:rFonts w:ascii="Arial" w:hAnsi="Arial" w:cs="Arial"/>
          <w:sz w:val="22"/>
          <w:szCs w:val="22"/>
        </w:rPr>
        <w:t>Eyeball</w:t>
      </w:r>
      <w:r>
        <w:rPr>
          <w:rFonts w:ascii="Arial" w:hAnsi="Arial" w:cs="Arial"/>
          <w:sz w:val="22"/>
          <w:szCs w:val="22"/>
        </w:rPr>
        <w:t xml:space="preserve"> camera shall </w:t>
      </w:r>
      <w:r w:rsidRPr="00A909F6">
        <w:rPr>
          <w:rFonts w:ascii="Arial" w:hAnsi="Arial" w:cs="Arial"/>
          <w:sz w:val="22"/>
          <w:szCs w:val="22"/>
        </w:rPr>
        <w:t xml:space="preserve">be a </w:t>
      </w:r>
      <w:r>
        <w:rPr>
          <w:rFonts w:ascii="Arial" w:hAnsi="Arial" w:cs="Arial"/>
          <w:sz w:val="22"/>
          <w:szCs w:val="22"/>
        </w:rPr>
        <w:t xml:space="preserve">full-featured analog HD Vari-focal </w:t>
      </w:r>
      <w:r w:rsidR="00787C6E">
        <w:rPr>
          <w:rFonts w:ascii="Arial" w:hAnsi="Arial" w:cs="Arial"/>
          <w:sz w:val="22"/>
          <w:szCs w:val="22"/>
        </w:rPr>
        <w:t>Eyeball</w:t>
      </w:r>
      <w:r>
        <w:rPr>
          <w:rFonts w:ascii="Arial" w:hAnsi="Arial" w:cs="Arial"/>
          <w:sz w:val="22"/>
          <w:szCs w:val="22"/>
        </w:rPr>
        <w:t xml:space="preserve"> camera </w:t>
      </w:r>
      <w:r w:rsidRPr="00A909F6">
        <w:rPr>
          <w:rFonts w:ascii="Arial" w:hAnsi="Arial" w:cs="Arial"/>
          <w:sz w:val="22"/>
          <w:szCs w:val="22"/>
        </w:rPr>
        <w:t>unit designed for discrete vide</w:t>
      </w:r>
      <w:r>
        <w:rPr>
          <w:rFonts w:ascii="Arial" w:hAnsi="Arial" w:cs="Arial"/>
          <w:sz w:val="22"/>
          <w:szCs w:val="22"/>
        </w:rPr>
        <w:t>o surveillance applications in indoor and outdoor</w:t>
      </w:r>
      <w:r w:rsidRPr="00A909F6">
        <w:rPr>
          <w:rFonts w:ascii="Arial" w:hAnsi="Arial" w:cs="Arial"/>
          <w:sz w:val="22"/>
          <w:szCs w:val="22"/>
        </w:rPr>
        <w:t xml:space="preserve"> environments. </w:t>
      </w:r>
    </w:p>
    <w:p w14:paraId="705BAF34" w14:textId="0D2B32CD" w:rsidR="00BD3702" w:rsidRDefault="00BD3702" w:rsidP="00BD3702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The 2 MP HDCVI Vari-focal </w:t>
      </w:r>
      <w:r w:rsidR="00787C6E">
        <w:rPr>
          <w:rFonts w:ascii="Arial" w:hAnsi="Arial" w:cs="Arial"/>
          <w:sz w:val="22"/>
          <w:szCs w:val="22"/>
        </w:rPr>
        <w:t>Eyeball</w:t>
      </w:r>
      <w:r>
        <w:rPr>
          <w:rFonts w:ascii="Arial" w:hAnsi="Arial" w:cs="Arial"/>
          <w:sz w:val="22"/>
          <w:szCs w:val="22"/>
        </w:rPr>
        <w:t xml:space="preserve"> camera shall transmit high-definition or standard-definition video over a coaxial cable.</w:t>
      </w:r>
    </w:p>
    <w:p w14:paraId="00E9D0BA" w14:textId="77176124" w:rsidR="00BD3702" w:rsidRDefault="00BD3702" w:rsidP="00BD3702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The 2 MP HDCVI Vari-focal </w:t>
      </w:r>
      <w:r w:rsidR="00787C6E">
        <w:rPr>
          <w:rFonts w:ascii="Arial" w:hAnsi="Arial" w:cs="Arial"/>
          <w:sz w:val="22"/>
          <w:szCs w:val="22"/>
        </w:rPr>
        <w:t>Eyeball</w:t>
      </w:r>
      <w:r>
        <w:rPr>
          <w:rFonts w:ascii="Arial" w:hAnsi="Arial" w:cs="Arial"/>
          <w:sz w:val="22"/>
          <w:szCs w:val="22"/>
        </w:rPr>
        <w:t xml:space="preserve"> camera shall offer starlight technology for ultra low-light sensitivity.</w:t>
      </w:r>
    </w:p>
    <w:p w14:paraId="24F931CF" w14:textId="4E1E5CF1" w:rsidR="00BD3702" w:rsidRDefault="00BD3702" w:rsidP="00BD3702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The 2 MP HDCVI Vari-focal </w:t>
      </w:r>
      <w:r w:rsidR="00787C6E">
        <w:rPr>
          <w:rFonts w:ascii="Arial" w:hAnsi="Arial" w:cs="Arial"/>
          <w:sz w:val="22"/>
          <w:szCs w:val="22"/>
        </w:rPr>
        <w:t>Eyeball</w:t>
      </w:r>
      <w:r>
        <w:rPr>
          <w:rFonts w:ascii="Arial" w:hAnsi="Arial" w:cs="Arial"/>
          <w:sz w:val="22"/>
          <w:szCs w:val="22"/>
        </w:rPr>
        <w:t xml:space="preserve"> camera</w:t>
      </w:r>
      <w:r w:rsidRPr="0016028B">
        <w:rPr>
          <w:rFonts w:ascii="Arial" w:hAnsi="Arial" w:cs="Arial"/>
          <w:sz w:val="22"/>
          <w:szCs w:val="22"/>
        </w:rPr>
        <w:t xml:space="preserve"> shall be a high performance </w:t>
      </w:r>
      <w:r w:rsidR="00D8511B">
        <w:rPr>
          <w:rFonts w:ascii="Arial" w:hAnsi="Arial" w:cs="Arial"/>
          <w:sz w:val="22"/>
          <w:szCs w:val="22"/>
        </w:rPr>
        <w:br/>
      </w:r>
      <w:r>
        <w:rPr>
          <w:rFonts w:ascii="Arial" w:hAnsi="Arial" w:cs="Arial"/>
          <w:sz w:val="22"/>
          <w:szCs w:val="22"/>
        </w:rPr>
        <w:t>1/2.8 in. progressive-</w:t>
      </w:r>
      <w:r w:rsidRPr="0016028B">
        <w:rPr>
          <w:rFonts w:ascii="Arial" w:hAnsi="Arial" w:cs="Arial"/>
          <w:sz w:val="22"/>
          <w:szCs w:val="22"/>
        </w:rPr>
        <w:t xml:space="preserve">scan CMOS sensor with </w:t>
      </w:r>
      <w:r>
        <w:rPr>
          <w:rFonts w:ascii="Arial" w:hAnsi="Arial" w:cs="Arial"/>
          <w:sz w:val="22"/>
          <w:szCs w:val="22"/>
        </w:rPr>
        <w:t>a 2 MP</w:t>
      </w:r>
      <w:r w:rsidRPr="0016028B">
        <w:rPr>
          <w:rFonts w:ascii="Arial" w:hAnsi="Arial" w:cs="Arial"/>
          <w:sz w:val="22"/>
          <w:szCs w:val="22"/>
        </w:rPr>
        <w:t xml:space="preserve"> resolution.</w:t>
      </w:r>
      <w:r>
        <w:rPr>
          <w:rFonts w:ascii="Arial" w:hAnsi="Arial" w:cs="Arial"/>
          <w:sz w:val="22"/>
          <w:szCs w:val="22"/>
        </w:rPr>
        <w:t xml:space="preserve"> </w:t>
      </w:r>
    </w:p>
    <w:p w14:paraId="06F89B8F" w14:textId="23B96BDB" w:rsidR="00BD3702" w:rsidRPr="00F54A08" w:rsidRDefault="00BD3702" w:rsidP="00BD3702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A743BB">
        <w:rPr>
          <w:rFonts w:ascii="Arial" w:hAnsi="Arial" w:cs="Arial"/>
          <w:sz w:val="22"/>
          <w:szCs w:val="22"/>
        </w:rPr>
        <w:t xml:space="preserve">The </w:t>
      </w:r>
      <w:r>
        <w:rPr>
          <w:rFonts w:ascii="Arial" w:hAnsi="Arial" w:cs="Arial"/>
          <w:sz w:val="22"/>
          <w:szCs w:val="22"/>
        </w:rPr>
        <w:t xml:space="preserve">2 MP HDCVI Vari-focal </w:t>
      </w:r>
      <w:r w:rsidR="00787C6E">
        <w:rPr>
          <w:rFonts w:ascii="Arial" w:hAnsi="Arial" w:cs="Arial"/>
          <w:sz w:val="22"/>
          <w:szCs w:val="22"/>
        </w:rPr>
        <w:t>Eyeball</w:t>
      </w:r>
      <w:r w:rsidRPr="00A743BB">
        <w:rPr>
          <w:rFonts w:ascii="Arial" w:hAnsi="Arial" w:cs="Arial"/>
          <w:sz w:val="22"/>
          <w:szCs w:val="22"/>
        </w:rPr>
        <w:t xml:space="preserve"> camera shall transmit </w:t>
      </w:r>
      <w:r>
        <w:rPr>
          <w:rFonts w:ascii="Arial" w:hAnsi="Arial" w:cs="Arial"/>
          <w:sz w:val="22"/>
          <w:szCs w:val="22"/>
        </w:rPr>
        <w:t>2 MP</w:t>
      </w:r>
      <w:r w:rsidRPr="00A743BB">
        <w:rPr>
          <w:rFonts w:ascii="Arial" w:hAnsi="Arial" w:cs="Arial"/>
          <w:sz w:val="22"/>
          <w:szCs w:val="22"/>
        </w:rPr>
        <w:t xml:space="preserve"> video up to </w:t>
      </w:r>
      <w:r>
        <w:rPr>
          <w:rFonts w:ascii="Arial" w:hAnsi="Arial" w:cs="Arial"/>
          <w:sz w:val="22"/>
          <w:szCs w:val="22"/>
        </w:rPr>
        <w:br/>
        <w:t>8</w:t>
      </w:r>
      <w:r w:rsidRPr="00A743BB">
        <w:rPr>
          <w:rFonts w:ascii="Arial" w:hAnsi="Arial" w:cs="Arial"/>
          <w:sz w:val="22"/>
          <w:szCs w:val="22"/>
        </w:rPr>
        <w:t>00 m (</w:t>
      </w:r>
      <w:r>
        <w:rPr>
          <w:rFonts w:ascii="Arial" w:hAnsi="Arial" w:cs="Arial"/>
          <w:sz w:val="22"/>
          <w:szCs w:val="22"/>
        </w:rPr>
        <w:t>2624.67 ft</w:t>
      </w:r>
      <w:r w:rsidRPr="00A743BB">
        <w:rPr>
          <w:rFonts w:ascii="Arial" w:hAnsi="Arial" w:cs="Arial"/>
          <w:sz w:val="22"/>
          <w:szCs w:val="22"/>
        </w:rPr>
        <w:t>) via a</w:t>
      </w:r>
      <w:r>
        <w:rPr>
          <w:rFonts w:ascii="Arial" w:hAnsi="Arial" w:cs="Arial"/>
          <w:sz w:val="22"/>
          <w:szCs w:val="22"/>
        </w:rPr>
        <w:t>n RG-6/U</w:t>
      </w:r>
      <w:r w:rsidRPr="00A743BB">
        <w:rPr>
          <w:rFonts w:ascii="Arial" w:hAnsi="Arial" w:cs="Arial"/>
          <w:sz w:val="22"/>
          <w:szCs w:val="22"/>
        </w:rPr>
        <w:t xml:space="preserve"> coaxial cable, and up to 300 m</w:t>
      </w:r>
      <w:r>
        <w:rPr>
          <w:rFonts w:ascii="Arial" w:hAnsi="Arial" w:cs="Arial"/>
          <w:sz w:val="22"/>
          <w:szCs w:val="22"/>
        </w:rPr>
        <w:t xml:space="preserve"> </w:t>
      </w:r>
      <w:r w:rsidRPr="00A743BB">
        <w:rPr>
          <w:rFonts w:ascii="Arial" w:hAnsi="Arial" w:cs="Arial"/>
          <w:sz w:val="22"/>
          <w:szCs w:val="22"/>
        </w:rPr>
        <w:t>(</w:t>
      </w:r>
      <w:r>
        <w:rPr>
          <w:rFonts w:ascii="Arial" w:hAnsi="Arial" w:cs="Arial"/>
          <w:sz w:val="22"/>
          <w:szCs w:val="22"/>
        </w:rPr>
        <w:t>984.25 ft</w:t>
      </w:r>
      <w:r w:rsidRPr="00F54A08">
        <w:rPr>
          <w:rFonts w:ascii="Arial" w:hAnsi="Arial" w:cs="Arial"/>
          <w:sz w:val="22"/>
          <w:szCs w:val="22"/>
        </w:rPr>
        <w:t>) via a CAT 6 UTP cable (balun required).</w:t>
      </w:r>
    </w:p>
    <w:p w14:paraId="0A747543" w14:textId="05D791AE" w:rsidR="00BD3702" w:rsidRPr="00571B67" w:rsidRDefault="00BD3702" w:rsidP="00BD3702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The 2 MP HDCVI Vari-focal </w:t>
      </w:r>
      <w:r w:rsidR="00787C6E">
        <w:rPr>
          <w:rFonts w:ascii="Arial" w:hAnsi="Arial" w:cs="Arial"/>
          <w:sz w:val="22"/>
          <w:szCs w:val="22"/>
        </w:rPr>
        <w:t>Eyeball</w:t>
      </w:r>
      <w:r>
        <w:rPr>
          <w:rFonts w:ascii="Arial" w:hAnsi="Arial" w:cs="Arial"/>
          <w:sz w:val="22"/>
          <w:szCs w:val="22"/>
        </w:rPr>
        <w:t xml:space="preserve"> camera </w:t>
      </w:r>
      <w:r w:rsidRPr="00071141">
        <w:rPr>
          <w:rFonts w:ascii="Arial" w:hAnsi="Arial" w:cs="Arial"/>
          <w:sz w:val="22"/>
          <w:szCs w:val="22"/>
        </w:rPr>
        <w:t>shall offe</w:t>
      </w:r>
      <w:r>
        <w:rPr>
          <w:rFonts w:ascii="Arial" w:hAnsi="Arial" w:cs="Arial"/>
          <w:sz w:val="22"/>
          <w:szCs w:val="22"/>
        </w:rPr>
        <w:t>r True Wide Dynamic Range for clear images in extreme high-contrast environments.</w:t>
      </w:r>
    </w:p>
    <w:p w14:paraId="30C33EEE" w14:textId="272DDEBF" w:rsidR="00BD3702" w:rsidRDefault="00BD3702" w:rsidP="00BD3702">
      <w:pPr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The 2 MP HDCVI Vari-focal </w:t>
      </w:r>
      <w:r w:rsidR="00787C6E">
        <w:rPr>
          <w:rFonts w:ascii="Arial" w:hAnsi="Arial" w:cs="Arial"/>
          <w:sz w:val="22"/>
          <w:szCs w:val="22"/>
        </w:rPr>
        <w:t>Eyeball</w:t>
      </w:r>
      <w:r>
        <w:rPr>
          <w:rFonts w:ascii="Arial" w:hAnsi="Arial" w:cs="Arial"/>
          <w:sz w:val="22"/>
          <w:szCs w:val="22"/>
        </w:rPr>
        <w:t xml:space="preserve"> camera shall </w:t>
      </w:r>
      <w:r w:rsidRPr="00A909F6">
        <w:rPr>
          <w:rFonts w:ascii="Arial" w:hAnsi="Arial" w:cs="Arial"/>
          <w:sz w:val="22"/>
          <w:szCs w:val="22"/>
        </w:rPr>
        <w:t xml:space="preserve">have </w:t>
      </w:r>
      <w:r>
        <w:rPr>
          <w:rFonts w:ascii="Arial" w:hAnsi="Arial" w:cs="Arial"/>
          <w:sz w:val="22"/>
          <w:szCs w:val="22"/>
        </w:rPr>
        <w:t>a focal length of 2.7 mm to 13</w:t>
      </w:r>
      <w:r w:rsidR="00D8511B">
        <w:rPr>
          <w:rFonts w:ascii="Arial" w:hAnsi="Arial" w:cs="Arial"/>
          <w:sz w:val="22"/>
          <w:szCs w:val="22"/>
        </w:rPr>
        <w:t>.5</w:t>
      </w:r>
      <w:r>
        <w:rPr>
          <w:rFonts w:ascii="Arial" w:hAnsi="Arial" w:cs="Arial"/>
          <w:sz w:val="22"/>
          <w:szCs w:val="22"/>
        </w:rPr>
        <w:t xml:space="preserve"> mm with a motorized zoom lens.</w:t>
      </w:r>
    </w:p>
    <w:p w14:paraId="4D51F967" w14:textId="0E86A86D" w:rsidR="00BD3702" w:rsidRDefault="00BD3702" w:rsidP="00BD3702">
      <w:pPr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The 2 MP HDCVI Vari-focal </w:t>
      </w:r>
      <w:r w:rsidR="00787C6E">
        <w:rPr>
          <w:rFonts w:ascii="Arial" w:hAnsi="Arial" w:cs="Arial"/>
          <w:sz w:val="22"/>
          <w:szCs w:val="22"/>
        </w:rPr>
        <w:t>Eyeball</w:t>
      </w:r>
      <w:r>
        <w:rPr>
          <w:rFonts w:ascii="Arial" w:hAnsi="Arial" w:cs="Arial"/>
          <w:sz w:val="22"/>
          <w:szCs w:val="22"/>
        </w:rPr>
        <w:t xml:space="preserve"> camera shall offer Smart IR that provides integrated infrared illumination to capture images in low light or total darkness at a distance of </w:t>
      </w:r>
      <w:r w:rsidR="00787C6E">
        <w:rPr>
          <w:rFonts w:ascii="Arial" w:hAnsi="Arial" w:cs="Arial"/>
          <w:sz w:val="22"/>
          <w:szCs w:val="22"/>
        </w:rPr>
        <w:t xml:space="preserve">60.0 m (196.85 ft). </w:t>
      </w:r>
      <w:r>
        <w:rPr>
          <w:rFonts w:ascii="Arial" w:hAnsi="Arial" w:cs="Arial"/>
          <w:sz w:val="22"/>
          <w:szCs w:val="22"/>
        </w:rPr>
        <w:t xml:space="preserve"> </w:t>
      </w:r>
    </w:p>
    <w:p w14:paraId="5CD9CACE" w14:textId="528C943B" w:rsidR="00BD3702" w:rsidRDefault="00BD3702" w:rsidP="00BD3702">
      <w:pPr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The 2 MP HDCVI Vari-focal </w:t>
      </w:r>
      <w:r w:rsidR="00787C6E">
        <w:rPr>
          <w:rFonts w:ascii="Arial" w:hAnsi="Arial" w:cs="Arial"/>
          <w:sz w:val="22"/>
          <w:szCs w:val="22"/>
        </w:rPr>
        <w:t>Eyeball</w:t>
      </w:r>
      <w:r>
        <w:rPr>
          <w:rFonts w:ascii="Arial" w:hAnsi="Arial" w:cs="Arial"/>
          <w:sz w:val="22"/>
          <w:szCs w:val="22"/>
        </w:rPr>
        <w:t xml:space="preserve"> camera shall come with a built-in heater to allow the camera to operate in temperatures down to -40 °C (-40 °F).</w:t>
      </w:r>
    </w:p>
    <w:p w14:paraId="2A463607" w14:textId="2F981377" w:rsidR="00BD3702" w:rsidRDefault="00BD3702" w:rsidP="004C3F9A">
      <w:pPr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DE0B26">
        <w:rPr>
          <w:rFonts w:ascii="Arial" w:hAnsi="Arial" w:cs="Arial"/>
          <w:sz w:val="22"/>
          <w:szCs w:val="22"/>
        </w:rPr>
        <w:t xml:space="preserve">The </w:t>
      </w:r>
      <w:r>
        <w:rPr>
          <w:rFonts w:ascii="Arial" w:hAnsi="Arial" w:cs="Arial"/>
          <w:sz w:val="22"/>
          <w:szCs w:val="22"/>
        </w:rPr>
        <w:t xml:space="preserve">2 MP HDCVI Vari-focal </w:t>
      </w:r>
      <w:r w:rsidR="00787C6E">
        <w:rPr>
          <w:rFonts w:ascii="Arial" w:hAnsi="Arial" w:cs="Arial"/>
          <w:sz w:val="22"/>
          <w:szCs w:val="22"/>
        </w:rPr>
        <w:t>Eyeball</w:t>
      </w:r>
      <w:r w:rsidRPr="00DE0B26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camera shall conform to the following ratings:</w:t>
      </w:r>
    </w:p>
    <w:p w14:paraId="62936150" w14:textId="77777777" w:rsidR="00BD3702" w:rsidRDefault="00BD3702" w:rsidP="004C3F9A">
      <w:pPr>
        <w:numPr>
          <w:ilvl w:val="4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IP67 Ingress Protection</w:t>
      </w:r>
    </w:p>
    <w:p w14:paraId="4B0931CC" w14:textId="77777777" w:rsidR="00BD3702" w:rsidRDefault="00BD3702" w:rsidP="004C3F9A">
      <w:pPr>
        <w:numPr>
          <w:ilvl w:val="4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4 KV lightning rating</w:t>
      </w:r>
    </w:p>
    <w:p w14:paraId="3AC842FD" w14:textId="77777777" w:rsidR="00BD3702" w:rsidRDefault="00BD3702" w:rsidP="004C3F9A">
      <w:pPr>
        <w:tabs>
          <w:tab w:val="left" w:pos="1260"/>
        </w:tabs>
        <w:ind w:left="1152"/>
        <w:rPr>
          <w:rFonts w:ascii="Arial" w:hAnsi="Arial" w:cs="Arial"/>
          <w:sz w:val="22"/>
          <w:szCs w:val="22"/>
        </w:rPr>
      </w:pPr>
    </w:p>
    <w:p w14:paraId="75A1013D" w14:textId="77777777" w:rsidR="006B453A" w:rsidRDefault="006B453A" w:rsidP="00D602B8">
      <w:pPr>
        <w:keepNext/>
        <w:keepLines/>
        <w:numPr>
          <w:ilvl w:val="2"/>
          <w:numId w:val="1"/>
        </w:numPr>
        <w:tabs>
          <w:tab w:val="left" w:pos="126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lastRenderedPageBreak/>
        <w:t>Imaging</w:t>
      </w:r>
    </w:p>
    <w:p w14:paraId="3CB98615" w14:textId="535B10B2" w:rsidR="00A24450" w:rsidRDefault="00A33058" w:rsidP="00D602B8">
      <w:pPr>
        <w:keepNext/>
        <w:keepLines/>
        <w:numPr>
          <w:ilvl w:val="3"/>
          <w:numId w:val="1"/>
        </w:numPr>
        <w:tabs>
          <w:tab w:val="left" w:pos="126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The </w:t>
      </w:r>
      <w:r w:rsidR="00D56F7E">
        <w:rPr>
          <w:rFonts w:ascii="Arial" w:hAnsi="Arial" w:cs="Arial"/>
          <w:sz w:val="22"/>
          <w:szCs w:val="22"/>
        </w:rPr>
        <w:t>2 MP HDCVI</w:t>
      </w:r>
      <w:r w:rsidR="008224EA">
        <w:rPr>
          <w:rFonts w:ascii="Arial" w:hAnsi="Arial" w:cs="Arial"/>
          <w:sz w:val="22"/>
          <w:szCs w:val="22"/>
        </w:rPr>
        <w:t xml:space="preserve"> Vari-focal </w:t>
      </w:r>
      <w:r w:rsidR="00787C6E">
        <w:rPr>
          <w:rFonts w:ascii="Arial" w:hAnsi="Arial" w:cs="Arial"/>
          <w:sz w:val="22"/>
          <w:szCs w:val="22"/>
        </w:rPr>
        <w:t>Eyeball</w:t>
      </w:r>
      <w:r>
        <w:rPr>
          <w:rFonts w:ascii="Arial" w:hAnsi="Arial" w:cs="Arial"/>
          <w:sz w:val="22"/>
          <w:szCs w:val="22"/>
        </w:rPr>
        <w:t xml:space="preserve"> camera</w:t>
      </w:r>
      <w:r w:rsidR="00A24450">
        <w:rPr>
          <w:rFonts w:ascii="Arial" w:hAnsi="Arial" w:cs="Arial"/>
          <w:sz w:val="22"/>
          <w:szCs w:val="22"/>
        </w:rPr>
        <w:t xml:space="preserve"> </w:t>
      </w:r>
      <w:r w:rsidR="00A24450" w:rsidRPr="00972A43">
        <w:rPr>
          <w:rFonts w:ascii="Arial" w:hAnsi="Arial" w:cs="Arial"/>
          <w:sz w:val="22"/>
          <w:szCs w:val="22"/>
        </w:rPr>
        <w:t>shall</w:t>
      </w:r>
      <w:r w:rsidR="00A24450">
        <w:rPr>
          <w:rFonts w:ascii="Arial" w:hAnsi="Arial" w:cs="Arial"/>
          <w:sz w:val="22"/>
          <w:szCs w:val="22"/>
        </w:rPr>
        <w:t xml:space="preserve"> offer a </w:t>
      </w:r>
      <w:r w:rsidR="00BD3702">
        <w:rPr>
          <w:rFonts w:ascii="Arial" w:hAnsi="Arial" w:cs="Arial"/>
          <w:sz w:val="22"/>
          <w:szCs w:val="22"/>
        </w:rPr>
        <w:t>1/2.8</w:t>
      </w:r>
      <w:r w:rsidR="00A24450">
        <w:rPr>
          <w:rFonts w:ascii="Arial" w:hAnsi="Arial" w:cs="Arial"/>
          <w:sz w:val="22"/>
          <w:szCs w:val="22"/>
        </w:rPr>
        <w:t xml:space="preserve">-inch type CMOS </w:t>
      </w:r>
      <w:r w:rsidR="005A2290">
        <w:rPr>
          <w:rFonts w:ascii="Arial" w:hAnsi="Arial" w:cs="Arial"/>
          <w:sz w:val="22"/>
          <w:szCs w:val="22"/>
        </w:rPr>
        <w:t>progressive</w:t>
      </w:r>
      <w:r w:rsidR="001D6FD8">
        <w:rPr>
          <w:rFonts w:ascii="Arial" w:hAnsi="Arial" w:cs="Arial"/>
          <w:sz w:val="22"/>
          <w:szCs w:val="22"/>
        </w:rPr>
        <w:t>-scan</w:t>
      </w:r>
      <w:r w:rsidR="005A2290">
        <w:rPr>
          <w:rFonts w:ascii="Arial" w:hAnsi="Arial" w:cs="Arial"/>
          <w:sz w:val="22"/>
          <w:szCs w:val="22"/>
        </w:rPr>
        <w:t xml:space="preserve"> </w:t>
      </w:r>
      <w:r w:rsidR="00A24450">
        <w:rPr>
          <w:rFonts w:ascii="Arial" w:hAnsi="Arial" w:cs="Arial"/>
          <w:sz w:val="22"/>
          <w:szCs w:val="22"/>
        </w:rPr>
        <w:t>imager.</w:t>
      </w:r>
    </w:p>
    <w:p w14:paraId="3459B676" w14:textId="73D1E2FB" w:rsidR="00A24450" w:rsidRDefault="00A33058" w:rsidP="0000175B">
      <w:pPr>
        <w:keepNext/>
        <w:keepLines/>
        <w:numPr>
          <w:ilvl w:val="3"/>
          <w:numId w:val="1"/>
        </w:numPr>
        <w:tabs>
          <w:tab w:val="left" w:pos="126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The </w:t>
      </w:r>
      <w:r w:rsidR="00D56F7E">
        <w:rPr>
          <w:rFonts w:ascii="Arial" w:hAnsi="Arial" w:cs="Arial"/>
          <w:sz w:val="22"/>
          <w:szCs w:val="22"/>
        </w:rPr>
        <w:t>2 MP HDCVI</w:t>
      </w:r>
      <w:r w:rsidR="008224EA">
        <w:rPr>
          <w:rFonts w:ascii="Arial" w:hAnsi="Arial" w:cs="Arial"/>
          <w:sz w:val="22"/>
          <w:szCs w:val="22"/>
        </w:rPr>
        <w:t xml:space="preserve"> Vari-focal </w:t>
      </w:r>
      <w:r w:rsidR="00787C6E">
        <w:rPr>
          <w:rFonts w:ascii="Arial" w:hAnsi="Arial" w:cs="Arial"/>
          <w:sz w:val="22"/>
          <w:szCs w:val="22"/>
        </w:rPr>
        <w:t>Eyeball</w:t>
      </w:r>
      <w:r>
        <w:rPr>
          <w:rFonts w:ascii="Arial" w:hAnsi="Arial" w:cs="Arial"/>
          <w:sz w:val="22"/>
          <w:szCs w:val="22"/>
        </w:rPr>
        <w:t xml:space="preserve"> camera</w:t>
      </w:r>
      <w:r w:rsidR="00A24450">
        <w:rPr>
          <w:rFonts w:ascii="Arial" w:hAnsi="Arial" w:cs="Arial"/>
          <w:sz w:val="22"/>
          <w:szCs w:val="22"/>
        </w:rPr>
        <w:t xml:space="preserve"> </w:t>
      </w:r>
      <w:r w:rsidR="00A24450" w:rsidRPr="00972A43">
        <w:rPr>
          <w:rFonts w:ascii="Arial" w:hAnsi="Arial" w:cs="Arial"/>
          <w:sz w:val="22"/>
          <w:szCs w:val="22"/>
        </w:rPr>
        <w:t>shall</w:t>
      </w:r>
      <w:r w:rsidR="00A24450">
        <w:rPr>
          <w:rFonts w:ascii="Arial" w:hAnsi="Arial" w:cs="Arial"/>
          <w:sz w:val="22"/>
          <w:szCs w:val="22"/>
        </w:rPr>
        <w:t xml:space="preserve"> offer an effective number of pixels of </w:t>
      </w:r>
      <w:r w:rsidR="00BD3702">
        <w:rPr>
          <w:rFonts w:ascii="Arial" w:hAnsi="Arial" w:cs="Arial"/>
          <w:sz w:val="22"/>
          <w:szCs w:val="22"/>
        </w:rPr>
        <w:t>19</w:t>
      </w:r>
      <w:r w:rsidR="00F655EC">
        <w:rPr>
          <w:rFonts w:ascii="Arial" w:hAnsi="Arial" w:cs="Arial"/>
          <w:sz w:val="22"/>
          <w:szCs w:val="22"/>
        </w:rPr>
        <w:t>20</w:t>
      </w:r>
      <w:r w:rsidR="0000175B" w:rsidRPr="0000175B">
        <w:rPr>
          <w:rFonts w:ascii="Arial" w:hAnsi="Arial" w:cs="Arial"/>
          <w:sz w:val="22"/>
          <w:szCs w:val="22"/>
        </w:rPr>
        <w:t xml:space="preserve">(H) x </w:t>
      </w:r>
      <w:r w:rsidR="00BD3702">
        <w:rPr>
          <w:rFonts w:ascii="Arial" w:hAnsi="Arial" w:cs="Arial"/>
          <w:sz w:val="22"/>
          <w:szCs w:val="22"/>
        </w:rPr>
        <w:t>10</w:t>
      </w:r>
      <w:r w:rsidR="00F655EC">
        <w:rPr>
          <w:rFonts w:ascii="Arial" w:hAnsi="Arial" w:cs="Arial"/>
          <w:sz w:val="22"/>
          <w:szCs w:val="22"/>
        </w:rPr>
        <w:t>80(V), 2</w:t>
      </w:r>
      <w:r w:rsidR="0000175B" w:rsidRPr="0000175B">
        <w:rPr>
          <w:rFonts w:ascii="Arial" w:hAnsi="Arial" w:cs="Arial"/>
          <w:sz w:val="22"/>
          <w:szCs w:val="22"/>
        </w:rPr>
        <w:t xml:space="preserve"> MP</w:t>
      </w:r>
      <w:r w:rsidR="0000175B">
        <w:rPr>
          <w:rFonts w:ascii="Arial" w:hAnsi="Arial" w:cs="Arial"/>
          <w:sz w:val="22"/>
          <w:szCs w:val="22"/>
        </w:rPr>
        <w:t>,</w:t>
      </w:r>
      <w:r w:rsidR="00C425DF" w:rsidRPr="00C425DF">
        <w:rPr>
          <w:rFonts w:ascii="Arial" w:hAnsi="Arial" w:cs="Arial"/>
          <w:sz w:val="22"/>
          <w:szCs w:val="22"/>
        </w:rPr>
        <w:t xml:space="preserve"> </w:t>
      </w:r>
      <w:r w:rsidR="001B7CC9">
        <w:rPr>
          <w:rFonts w:ascii="Arial" w:hAnsi="Arial" w:cs="Arial"/>
          <w:sz w:val="22"/>
          <w:szCs w:val="22"/>
        </w:rPr>
        <w:t>effective picture elements.</w:t>
      </w:r>
    </w:p>
    <w:p w14:paraId="70B996BE" w14:textId="7FB676A0" w:rsidR="00A24450" w:rsidRPr="001D6FD8" w:rsidRDefault="00A33058" w:rsidP="00D602B8">
      <w:pPr>
        <w:keepNext/>
        <w:keepLines/>
        <w:numPr>
          <w:ilvl w:val="3"/>
          <w:numId w:val="1"/>
        </w:numPr>
        <w:tabs>
          <w:tab w:val="left" w:pos="126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The </w:t>
      </w:r>
      <w:r w:rsidR="00D56F7E">
        <w:rPr>
          <w:rFonts w:ascii="Arial" w:hAnsi="Arial" w:cs="Arial"/>
          <w:sz w:val="22"/>
          <w:szCs w:val="22"/>
        </w:rPr>
        <w:t>2 MP HDCVI</w:t>
      </w:r>
      <w:r w:rsidR="008224EA">
        <w:rPr>
          <w:rFonts w:ascii="Arial" w:hAnsi="Arial" w:cs="Arial"/>
          <w:sz w:val="22"/>
          <w:szCs w:val="22"/>
        </w:rPr>
        <w:t xml:space="preserve"> Vari-focal </w:t>
      </w:r>
      <w:r w:rsidR="00787C6E">
        <w:rPr>
          <w:rFonts w:ascii="Arial" w:hAnsi="Arial" w:cs="Arial"/>
          <w:sz w:val="22"/>
          <w:szCs w:val="22"/>
        </w:rPr>
        <w:t>Eyeball</w:t>
      </w:r>
      <w:r>
        <w:rPr>
          <w:rFonts w:ascii="Arial" w:hAnsi="Arial" w:cs="Arial"/>
          <w:sz w:val="22"/>
          <w:szCs w:val="22"/>
        </w:rPr>
        <w:t xml:space="preserve"> camera</w:t>
      </w:r>
      <w:r w:rsidR="00A24450" w:rsidRPr="001D6FD8">
        <w:rPr>
          <w:rFonts w:ascii="Arial" w:hAnsi="Arial" w:cs="Arial"/>
          <w:sz w:val="22"/>
          <w:szCs w:val="22"/>
        </w:rPr>
        <w:t xml:space="preserve"> shall offer a 16:9 aspect ratio.</w:t>
      </w:r>
    </w:p>
    <w:p w14:paraId="1AD8FAFA" w14:textId="785E5332" w:rsidR="00A24450" w:rsidRDefault="00A33058" w:rsidP="00D602B8">
      <w:pPr>
        <w:keepNext/>
        <w:keepLines/>
        <w:numPr>
          <w:ilvl w:val="3"/>
          <w:numId w:val="1"/>
        </w:numPr>
        <w:tabs>
          <w:tab w:val="left" w:pos="126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The </w:t>
      </w:r>
      <w:r w:rsidR="00D56F7E">
        <w:rPr>
          <w:rFonts w:ascii="Arial" w:hAnsi="Arial" w:cs="Arial"/>
          <w:sz w:val="22"/>
          <w:szCs w:val="22"/>
        </w:rPr>
        <w:t>2 MP HDCVI</w:t>
      </w:r>
      <w:r w:rsidR="008224EA">
        <w:rPr>
          <w:rFonts w:ascii="Arial" w:hAnsi="Arial" w:cs="Arial"/>
          <w:sz w:val="22"/>
          <w:szCs w:val="22"/>
        </w:rPr>
        <w:t xml:space="preserve"> Vari-focal </w:t>
      </w:r>
      <w:r w:rsidR="00787C6E">
        <w:rPr>
          <w:rFonts w:ascii="Arial" w:hAnsi="Arial" w:cs="Arial"/>
          <w:sz w:val="22"/>
          <w:szCs w:val="22"/>
        </w:rPr>
        <w:t>Eyeball</w:t>
      </w:r>
      <w:r>
        <w:rPr>
          <w:rFonts w:ascii="Arial" w:hAnsi="Arial" w:cs="Arial"/>
          <w:sz w:val="22"/>
          <w:szCs w:val="22"/>
        </w:rPr>
        <w:t xml:space="preserve"> camera</w:t>
      </w:r>
      <w:r w:rsidR="00A24450">
        <w:rPr>
          <w:rFonts w:ascii="Arial" w:hAnsi="Arial" w:cs="Arial"/>
          <w:sz w:val="22"/>
          <w:szCs w:val="22"/>
        </w:rPr>
        <w:t xml:space="preserve"> </w:t>
      </w:r>
      <w:r w:rsidR="00A24450" w:rsidRPr="00972A43">
        <w:rPr>
          <w:rFonts w:ascii="Arial" w:hAnsi="Arial" w:cs="Arial"/>
          <w:sz w:val="22"/>
          <w:szCs w:val="22"/>
        </w:rPr>
        <w:t>shall</w:t>
      </w:r>
      <w:r w:rsidR="00A24450">
        <w:rPr>
          <w:rFonts w:ascii="Arial" w:hAnsi="Arial" w:cs="Arial"/>
          <w:sz w:val="22"/>
          <w:szCs w:val="22"/>
        </w:rPr>
        <w:t xml:space="preserve"> offer </w:t>
      </w:r>
      <w:r w:rsidR="001776F3">
        <w:rPr>
          <w:rFonts w:ascii="Arial" w:hAnsi="Arial" w:cs="Arial"/>
          <w:sz w:val="22"/>
          <w:szCs w:val="22"/>
        </w:rPr>
        <w:t xml:space="preserve">a </w:t>
      </w:r>
      <w:r w:rsidR="0000175B">
        <w:rPr>
          <w:rFonts w:ascii="Arial" w:hAnsi="Arial" w:cs="Arial"/>
          <w:sz w:val="22"/>
          <w:szCs w:val="22"/>
        </w:rPr>
        <w:t>variable</w:t>
      </w:r>
      <w:r w:rsidR="001776F3">
        <w:rPr>
          <w:rFonts w:ascii="Arial" w:hAnsi="Arial" w:cs="Arial"/>
          <w:sz w:val="22"/>
          <w:szCs w:val="22"/>
        </w:rPr>
        <w:t xml:space="preserve"> focal length of </w:t>
      </w:r>
      <w:r w:rsidR="00BD3702">
        <w:rPr>
          <w:rFonts w:ascii="Arial" w:hAnsi="Arial" w:cs="Arial"/>
          <w:sz w:val="22"/>
          <w:szCs w:val="22"/>
        </w:rPr>
        <w:t>2</w:t>
      </w:r>
      <w:r w:rsidR="0000175B">
        <w:rPr>
          <w:rFonts w:ascii="Arial" w:hAnsi="Arial" w:cs="Arial"/>
          <w:sz w:val="22"/>
          <w:szCs w:val="22"/>
        </w:rPr>
        <w:t>.7 </w:t>
      </w:r>
      <w:r w:rsidR="00F7289A">
        <w:rPr>
          <w:rFonts w:ascii="Arial" w:hAnsi="Arial" w:cs="Arial"/>
          <w:sz w:val="22"/>
          <w:szCs w:val="22"/>
        </w:rPr>
        <w:t>mm</w:t>
      </w:r>
      <w:r w:rsidR="0000175B">
        <w:rPr>
          <w:rFonts w:ascii="Arial" w:hAnsi="Arial" w:cs="Arial"/>
          <w:sz w:val="22"/>
          <w:szCs w:val="22"/>
        </w:rPr>
        <w:t xml:space="preserve"> to 1</w:t>
      </w:r>
      <w:r w:rsidR="00BD3702">
        <w:rPr>
          <w:rFonts w:ascii="Arial" w:hAnsi="Arial" w:cs="Arial"/>
          <w:sz w:val="22"/>
          <w:szCs w:val="22"/>
        </w:rPr>
        <w:t>3.5</w:t>
      </w:r>
      <w:r w:rsidR="0000175B">
        <w:rPr>
          <w:rFonts w:ascii="Arial" w:hAnsi="Arial" w:cs="Arial"/>
          <w:sz w:val="22"/>
          <w:szCs w:val="22"/>
        </w:rPr>
        <w:t xml:space="preserve"> mm</w:t>
      </w:r>
      <w:r w:rsidR="005A2290">
        <w:rPr>
          <w:rFonts w:ascii="Arial" w:hAnsi="Arial" w:cs="Arial"/>
          <w:sz w:val="22"/>
          <w:szCs w:val="22"/>
        </w:rPr>
        <w:t>.</w:t>
      </w:r>
    </w:p>
    <w:p w14:paraId="246E80F0" w14:textId="0D520796" w:rsidR="00BD3702" w:rsidRDefault="00BD3702" w:rsidP="00D602B8">
      <w:pPr>
        <w:keepNext/>
        <w:keepLines/>
        <w:numPr>
          <w:ilvl w:val="3"/>
          <w:numId w:val="1"/>
        </w:numPr>
        <w:tabs>
          <w:tab w:val="left" w:pos="126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The 2 MP HDCVI Vari-focal </w:t>
      </w:r>
      <w:r w:rsidR="00787C6E">
        <w:rPr>
          <w:rFonts w:ascii="Arial" w:hAnsi="Arial" w:cs="Arial"/>
          <w:sz w:val="22"/>
          <w:szCs w:val="22"/>
        </w:rPr>
        <w:t>Eyeball</w:t>
      </w:r>
      <w:r>
        <w:rPr>
          <w:rFonts w:ascii="Arial" w:hAnsi="Arial" w:cs="Arial"/>
          <w:sz w:val="22"/>
          <w:szCs w:val="22"/>
        </w:rPr>
        <w:t xml:space="preserve"> camera </w:t>
      </w:r>
      <w:r w:rsidRPr="00972A43">
        <w:rPr>
          <w:rFonts w:ascii="Arial" w:hAnsi="Arial" w:cs="Arial"/>
          <w:sz w:val="22"/>
          <w:szCs w:val="22"/>
        </w:rPr>
        <w:t>shall</w:t>
      </w:r>
      <w:r>
        <w:rPr>
          <w:rFonts w:ascii="Arial" w:hAnsi="Arial" w:cs="Arial"/>
          <w:sz w:val="22"/>
          <w:szCs w:val="22"/>
        </w:rPr>
        <w:t xml:space="preserve"> offer a motorized zoom lens.</w:t>
      </w:r>
    </w:p>
    <w:p w14:paraId="6CC8FCC5" w14:textId="700B534D" w:rsidR="00F7289A" w:rsidRDefault="00F7289A" w:rsidP="00D602B8">
      <w:pPr>
        <w:keepNext/>
        <w:keepLines/>
        <w:numPr>
          <w:ilvl w:val="3"/>
          <w:numId w:val="1"/>
        </w:numPr>
        <w:tabs>
          <w:tab w:val="left" w:pos="126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The </w:t>
      </w:r>
      <w:r w:rsidR="00D56F7E">
        <w:rPr>
          <w:rFonts w:ascii="Arial" w:hAnsi="Arial" w:cs="Arial"/>
          <w:sz w:val="22"/>
          <w:szCs w:val="22"/>
        </w:rPr>
        <w:t>2 MP HDCVI</w:t>
      </w:r>
      <w:r w:rsidR="008224EA">
        <w:rPr>
          <w:rFonts w:ascii="Arial" w:hAnsi="Arial" w:cs="Arial"/>
          <w:sz w:val="22"/>
          <w:szCs w:val="22"/>
        </w:rPr>
        <w:t xml:space="preserve"> Vari-focal </w:t>
      </w:r>
      <w:r w:rsidR="00787C6E">
        <w:rPr>
          <w:rFonts w:ascii="Arial" w:hAnsi="Arial" w:cs="Arial"/>
          <w:sz w:val="22"/>
          <w:szCs w:val="22"/>
        </w:rPr>
        <w:t>Eyeball</w:t>
      </w:r>
      <w:r>
        <w:rPr>
          <w:rFonts w:ascii="Arial" w:hAnsi="Arial" w:cs="Arial"/>
          <w:sz w:val="22"/>
          <w:szCs w:val="22"/>
        </w:rPr>
        <w:t xml:space="preserve"> camera shall have a close focus distance of </w:t>
      </w:r>
      <w:r w:rsidR="0000175B">
        <w:rPr>
          <w:rFonts w:ascii="Arial" w:hAnsi="Arial" w:cs="Arial"/>
          <w:sz w:val="22"/>
          <w:szCs w:val="22"/>
        </w:rPr>
        <w:t>2</w:t>
      </w:r>
      <w:r>
        <w:rPr>
          <w:rFonts w:ascii="Arial" w:hAnsi="Arial" w:cs="Arial"/>
          <w:sz w:val="22"/>
          <w:szCs w:val="22"/>
        </w:rPr>
        <w:t>00.0 mm (</w:t>
      </w:r>
      <w:r w:rsidR="0000175B">
        <w:rPr>
          <w:rFonts w:ascii="Arial" w:hAnsi="Arial" w:cs="Arial"/>
          <w:sz w:val="22"/>
          <w:szCs w:val="22"/>
        </w:rPr>
        <w:t>7.87</w:t>
      </w:r>
      <w:r>
        <w:rPr>
          <w:rFonts w:ascii="Arial" w:hAnsi="Arial" w:cs="Arial"/>
          <w:sz w:val="22"/>
          <w:szCs w:val="22"/>
        </w:rPr>
        <w:t xml:space="preserve"> in.).</w:t>
      </w:r>
    </w:p>
    <w:p w14:paraId="1120F75B" w14:textId="59CA3B56" w:rsidR="00A24450" w:rsidRDefault="00A33058" w:rsidP="0000175B">
      <w:pPr>
        <w:keepNext/>
        <w:keepLines/>
        <w:numPr>
          <w:ilvl w:val="3"/>
          <w:numId w:val="1"/>
        </w:numPr>
        <w:tabs>
          <w:tab w:val="left" w:pos="126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The </w:t>
      </w:r>
      <w:r w:rsidR="00D56F7E">
        <w:rPr>
          <w:rFonts w:ascii="Arial" w:hAnsi="Arial" w:cs="Arial"/>
          <w:sz w:val="22"/>
          <w:szCs w:val="22"/>
        </w:rPr>
        <w:t>2 MP HDCVI</w:t>
      </w:r>
      <w:r w:rsidR="008224EA">
        <w:rPr>
          <w:rFonts w:ascii="Arial" w:hAnsi="Arial" w:cs="Arial"/>
          <w:sz w:val="22"/>
          <w:szCs w:val="22"/>
        </w:rPr>
        <w:t xml:space="preserve"> Vari-focal </w:t>
      </w:r>
      <w:r w:rsidR="00787C6E">
        <w:rPr>
          <w:rFonts w:ascii="Arial" w:hAnsi="Arial" w:cs="Arial"/>
          <w:sz w:val="22"/>
          <w:szCs w:val="22"/>
        </w:rPr>
        <w:t>Eyeball</w:t>
      </w:r>
      <w:r>
        <w:rPr>
          <w:rFonts w:ascii="Arial" w:hAnsi="Arial" w:cs="Arial"/>
          <w:sz w:val="22"/>
          <w:szCs w:val="22"/>
        </w:rPr>
        <w:t xml:space="preserve"> camera</w:t>
      </w:r>
      <w:r w:rsidR="00A24450">
        <w:rPr>
          <w:rFonts w:ascii="Arial" w:hAnsi="Arial" w:cs="Arial"/>
          <w:sz w:val="22"/>
          <w:szCs w:val="22"/>
        </w:rPr>
        <w:t xml:space="preserve"> </w:t>
      </w:r>
      <w:r w:rsidR="00A24450" w:rsidRPr="00972A43">
        <w:rPr>
          <w:rFonts w:ascii="Arial" w:hAnsi="Arial" w:cs="Arial"/>
          <w:sz w:val="22"/>
          <w:szCs w:val="22"/>
        </w:rPr>
        <w:t>shall</w:t>
      </w:r>
      <w:r w:rsidR="00A24450">
        <w:rPr>
          <w:rFonts w:ascii="Arial" w:hAnsi="Arial" w:cs="Arial"/>
          <w:sz w:val="22"/>
          <w:szCs w:val="22"/>
        </w:rPr>
        <w:t xml:space="preserve"> have </w:t>
      </w:r>
      <w:r w:rsidR="005A2290">
        <w:rPr>
          <w:rFonts w:ascii="Arial" w:hAnsi="Arial" w:cs="Arial"/>
          <w:sz w:val="22"/>
          <w:szCs w:val="22"/>
        </w:rPr>
        <w:t>a</w:t>
      </w:r>
      <w:r w:rsidR="0000175B">
        <w:rPr>
          <w:rFonts w:ascii="Arial" w:hAnsi="Arial" w:cs="Arial"/>
          <w:sz w:val="22"/>
          <w:szCs w:val="22"/>
        </w:rPr>
        <w:t xml:space="preserve"> </w:t>
      </w:r>
      <w:r w:rsidR="00BD3702">
        <w:rPr>
          <w:rFonts w:ascii="Arial" w:hAnsi="Arial" w:cs="Arial"/>
          <w:sz w:val="22"/>
          <w:szCs w:val="22"/>
        </w:rPr>
        <w:t>2</w:t>
      </w:r>
      <w:r w:rsidR="00F655EC">
        <w:rPr>
          <w:rFonts w:ascii="Arial" w:hAnsi="Arial" w:cs="Arial"/>
          <w:sz w:val="22"/>
          <w:szCs w:val="22"/>
        </w:rPr>
        <w:t>8.7</w:t>
      </w:r>
      <w:r w:rsidR="0000175B" w:rsidRPr="0000175B">
        <w:rPr>
          <w:rFonts w:ascii="Arial" w:hAnsi="Arial" w:cs="Arial"/>
          <w:sz w:val="22"/>
          <w:szCs w:val="22"/>
        </w:rPr>
        <w:t xml:space="preserve">° to </w:t>
      </w:r>
      <w:r w:rsidR="00BD3702">
        <w:rPr>
          <w:rFonts w:ascii="Arial" w:hAnsi="Arial" w:cs="Arial"/>
          <w:sz w:val="22"/>
          <w:szCs w:val="22"/>
        </w:rPr>
        <w:t>10</w:t>
      </w:r>
      <w:r w:rsidR="00F655EC">
        <w:rPr>
          <w:rFonts w:ascii="Arial" w:hAnsi="Arial" w:cs="Arial"/>
          <w:sz w:val="22"/>
          <w:szCs w:val="22"/>
        </w:rPr>
        <w:t>8.7</w:t>
      </w:r>
      <w:r w:rsidR="0000175B" w:rsidRPr="0000175B">
        <w:rPr>
          <w:rFonts w:ascii="Arial" w:hAnsi="Arial" w:cs="Arial"/>
          <w:sz w:val="22"/>
          <w:szCs w:val="22"/>
        </w:rPr>
        <w:t>°</w:t>
      </w:r>
      <w:r w:rsidR="00F7289A">
        <w:rPr>
          <w:rFonts w:ascii="Arial" w:hAnsi="Arial" w:cs="Arial"/>
          <w:sz w:val="22"/>
          <w:szCs w:val="22"/>
        </w:rPr>
        <w:t xml:space="preserve"> horizontal</w:t>
      </w:r>
      <w:r w:rsidR="00A24450">
        <w:rPr>
          <w:rFonts w:ascii="Arial" w:hAnsi="Arial" w:cs="Arial"/>
          <w:sz w:val="22"/>
          <w:szCs w:val="22"/>
        </w:rPr>
        <w:t xml:space="preserve"> field of view.</w:t>
      </w:r>
    </w:p>
    <w:p w14:paraId="38BE09D1" w14:textId="1B38CBFD" w:rsidR="001351E3" w:rsidRPr="00A71F62" w:rsidRDefault="00A33058" w:rsidP="00D602B8">
      <w:pPr>
        <w:keepNext/>
        <w:keepLines/>
        <w:numPr>
          <w:ilvl w:val="3"/>
          <w:numId w:val="1"/>
        </w:numPr>
        <w:tabs>
          <w:tab w:val="left" w:pos="126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The </w:t>
      </w:r>
      <w:r w:rsidR="00D56F7E">
        <w:rPr>
          <w:rFonts w:ascii="Arial" w:hAnsi="Arial" w:cs="Arial"/>
          <w:sz w:val="22"/>
          <w:szCs w:val="22"/>
        </w:rPr>
        <w:t>2 MP HDCVI</w:t>
      </w:r>
      <w:r w:rsidR="008224EA">
        <w:rPr>
          <w:rFonts w:ascii="Arial" w:hAnsi="Arial" w:cs="Arial"/>
          <w:sz w:val="22"/>
          <w:szCs w:val="22"/>
        </w:rPr>
        <w:t xml:space="preserve"> Vari-focal </w:t>
      </w:r>
      <w:r w:rsidR="00787C6E">
        <w:rPr>
          <w:rFonts w:ascii="Arial" w:hAnsi="Arial" w:cs="Arial"/>
          <w:sz w:val="22"/>
          <w:szCs w:val="22"/>
        </w:rPr>
        <w:t>Eyeball</w:t>
      </w:r>
      <w:r>
        <w:rPr>
          <w:rFonts w:ascii="Arial" w:hAnsi="Arial" w:cs="Arial"/>
          <w:sz w:val="22"/>
          <w:szCs w:val="22"/>
        </w:rPr>
        <w:t xml:space="preserve"> camera</w:t>
      </w:r>
      <w:r w:rsidR="001351E3">
        <w:rPr>
          <w:rFonts w:ascii="Arial" w:hAnsi="Arial" w:cs="Arial"/>
          <w:sz w:val="22"/>
          <w:szCs w:val="22"/>
        </w:rPr>
        <w:t xml:space="preserve"> shall offer a </w:t>
      </w:r>
      <w:r w:rsidR="001D6FD8">
        <w:rPr>
          <w:rFonts w:ascii="Arial" w:hAnsi="Arial" w:cs="Arial"/>
          <w:sz w:val="22"/>
          <w:szCs w:val="22"/>
        </w:rPr>
        <w:t xml:space="preserve">maximum aperture of </w:t>
      </w:r>
      <w:r w:rsidR="00F7289A">
        <w:rPr>
          <w:rFonts w:ascii="Arial" w:hAnsi="Arial" w:cs="Arial"/>
          <w:sz w:val="22"/>
          <w:szCs w:val="22"/>
        </w:rPr>
        <w:t>F1.</w:t>
      </w:r>
      <w:r w:rsidR="00F655EC">
        <w:rPr>
          <w:rFonts w:ascii="Arial" w:hAnsi="Arial" w:cs="Arial"/>
          <w:sz w:val="22"/>
          <w:szCs w:val="22"/>
        </w:rPr>
        <w:t>6</w:t>
      </w:r>
      <w:r w:rsidR="001351E3">
        <w:rPr>
          <w:rFonts w:ascii="Arial" w:hAnsi="Arial" w:cs="Arial"/>
          <w:sz w:val="22"/>
          <w:szCs w:val="22"/>
        </w:rPr>
        <w:t>.</w:t>
      </w:r>
    </w:p>
    <w:p w14:paraId="6D8B73C2" w14:textId="442BBDA7" w:rsidR="00A24450" w:rsidRDefault="00A33058" w:rsidP="00D602B8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The </w:t>
      </w:r>
      <w:r w:rsidR="00D56F7E">
        <w:rPr>
          <w:rFonts w:ascii="Arial" w:hAnsi="Arial" w:cs="Arial"/>
          <w:sz w:val="22"/>
          <w:szCs w:val="22"/>
        </w:rPr>
        <w:t>2 MP HDCVI</w:t>
      </w:r>
      <w:r w:rsidR="008224EA">
        <w:rPr>
          <w:rFonts w:ascii="Arial" w:hAnsi="Arial" w:cs="Arial"/>
          <w:sz w:val="22"/>
          <w:szCs w:val="22"/>
        </w:rPr>
        <w:t xml:space="preserve"> Vari-focal </w:t>
      </w:r>
      <w:r w:rsidR="00787C6E">
        <w:rPr>
          <w:rFonts w:ascii="Arial" w:hAnsi="Arial" w:cs="Arial"/>
          <w:sz w:val="22"/>
          <w:szCs w:val="22"/>
        </w:rPr>
        <w:t>Eyeball</w:t>
      </w:r>
      <w:r>
        <w:rPr>
          <w:rFonts w:ascii="Arial" w:hAnsi="Arial" w:cs="Arial"/>
          <w:sz w:val="22"/>
          <w:szCs w:val="22"/>
        </w:rPr>
        <w:t xml:space="preserve"> camera</w:t>
      </w:r>
      <w:r w:rsidR="00A24450">
        <w:rPr>
          <w:rFonts w:ascii="Arial" w:hAnsi="Arial" w:cs="Arial"/>
          <w:sz w:val="22"/>
          <w:szCs w:val="22"/>
        </w:rPr>
        <w:t xml:space="preserve"> shall </w:t>
      </w:r>
      <w:r w:rsidR="00A24450" w:rsidRPr="00BD1886">
        <w:rPr>
          <w:rFonts w:ascii="Arial" w:hAnsi="Arial" w:cs="Arial"/>
          <w:sz w:val="22"/>
          <w:szCs w:val="22"/>
        </w:rPr>
        <w:t xml:space="preserve">produce a color image with a minimum scene illumination of </w:t>
      </w:r>
      <w:r w:rsidR="005A2290">
        <w:rPr>
          <w:rFonts w:ascii="Arial" w:hAnsi="Arial" w:cs="Arial"/>
          <w:sz w:val="22"/>
          <w:szCs w:val="22"/>
        </w:rPr>
        <w:t>0.</w:t>
      </w:r>
      <w:r w:rsidR="00F7289A">
        <w:rPr>
          <w:rFonts w:ascii="Arial" w:hAnsi="Arial" w:cs="Arial"/>
          <w:sz w:val="22"/>
          <w:szCs w:val="22"/>
        </w:rPr>
        <w:t>0</w:t>
      </w:r>
      <w:r w:rsidR="00BD3702">
        <w:rPr>
          <w:rFonts w:ascii="Arial" w:hAnsi="Arial" w:cs="Arial"/>
          <w:sz w:val="22"/>
          <w:szCs w:val="22"/>
        </w:rPr>
        <w:t>0</w:t>
      </w:r>
      <w:r w:rsidR="00F655EC">
        <w:rPr>
          <w:rFonts w:ascii="Arial" w:hAnsi="Arial" w:cs="Arial"/>
          <w:sz w:val="22"/>
          <w:szCs w:val="22"/>
        </w:rPr>
        <w:t>4</w:t>
      </w:r>
      <w:r w:rsidR="00A41D89" w:rsidRPr="00A41D89">
        <w:rPr>
          <w:rFonts w:ascii="Arial" w:hAnsi="Arial" w:cs="Arial"/>
          <w:sz w:val="22"/>
          <w:szCs w:val="22"/>
        </w:rPr>
        <w:t xml:space="preserve"> lux</w:t>
      </w:r>
      <w:r w:rsidR="005A2290">
        <w:rPr>
          <w:rFonts w:ascii="Arial" w:hAnsi="Arial" w:cs="Arial"/>
          <w:sz w:val="22"/>
          <w:szCs w:val="22"/>
        </w:rPr>
        <w:t xml:space="preserve"> at </w:t>
      </w:r>
      <w:r w:rsidR="00F7289A">
        <w:rPr>
          <w:rFonts w:ascii="Arial" w:hAnsi="Arial" w:cs="Arial"/>
          <w:sz w:val="22"/>
          <w:szCs w:val="22"/>
        </w:rPr>
        <w:t>F1.</w:t>
      </w:r>
      <w:r w:rsidR="00BD3702">
        <w:rPr>
          <w:rFonts w:ascii="Arial" w:hAnsi="Arial" w:cs="Arial"/>
          <w:sz w:val="22"/>
          <w:szCs w:val="22"/>
        </w:rPr>
        <w:t>3</w:t>
      </w:r>
      <w:r w:rsidR="0000175B">
        <w:rPr>
          <w:rFonts w:ascii="Arial" w:hAnsi="Arial" w:cs="Arial"/>
          <w:sz w:val="22"/>
          <w:szCs w:val="22"/>
        </w:rPr>
        <w:t xml:space="preserve"> (30 IRE)</w:t>
      </w:r>
      <w:r w:rsidR="00A24450">
        <w:rPr>
          <w:rFonts w:ascii="Arial" w:hAnsi="Arial" w:cs="Arial"/>
          <w:sz w:val="22"/>
          <w:szCs w:val="22"/>
        </w:rPr>
        <w:t>.</w:t>
      </w:r>
      <w:r w:rsidR="005A2290">
        <w:rPr>
          <w:rFonts w:ascii="Arial" w:hAnsi="Arial" w:cs="Arial"/>
          <w:sz w:val="22"/>
          <w:szCs w:val="22"/>
        </w:rPr>
        <w:t xml:space="preserve"> </w:t>
      </w:r>
    </w:p>
    <w:p w14:paraId="19E4DBB4" w14:textId="6970A400" w:rsidR="005A2290" w:rsidRPr="001D6FD8" w:rsidRDefault="00A33058" w:rsidP="00A24450">
      <w:pPr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The </w:t>
      </w:r>
      <w:r w:rsidR="00D56F7E">
        <w:rPr>
          <w:rFonts w:ascii="Arial" w:hAnsi="Arial" w:cs="Arial"/>
          <w:sz w:val="22"/>
          <w:szCs w:val="22"/>
        </w:rPr>
        <w:t>2 MP HDCVI</w:t>
      </w:r>
      <w:r w:rsidR="008224EA">
        <w:rPr>
          <w:rFonts w:ascii="Arial" w:hAnsi="Arial" w:cs="Arial"/>
          <w:sz w:val="22"/>
          <w:szCs w:val="22"/>
        </w:rPr>
        <w:t xml:space="preserve"> Vari-focal </w:t>
      </w:r>
      <w:r w:rsidR="00787C6E">
        <w:rPr>
          <w:rFonts w:ascii="Arial" w:hAnsi="Arial" w:cs="Arial"/>
          <w:sz w:val="22"/>
          <w:szCs w:val="22"/>
        </w:rPr>
        <w:t>Eyeball</w:t>
      </w:r>
      <w:r>
        <w:rPr>
          <w:rFonts w:ascii="Arial" w:hAnsi="Arial" w:cs="Arial"/>
          <w:sz w:val="22"/>
          <w:szCs w:val="22"/>
        </w:rPr>
        <w:t xml:space="preserve"> camera</w:t>
      </w:r>
      <w:r w:rsidR="005A2290" w:rsidRPr="001D6FD8">
        <w:rPr>
          <w:rFonts w:ascii="Arial" w:hAnsi="Arial" w:cs="Arial"/>
          <w:sz w:val="22"/>
          <w:szCs w:val="22"/>
        </w:rPr>
        <w:t xml:space="preserve"> shall produce an image at 0 lux when in IR mode.</w:t>
      </w:r>
    </w:p>
    <w:p w14:paraId="1AFB8B45" w14:textId="77777777" w:rsidR="00462811" w:rsidRDefault="00462811" w:rsidP="00462811">
      <w:pPr>
        <w:tabs>
          <w:tab w:val="left" w:pos="900"/>
        </w:tabs>
        <w:ind w:left="1584"/>
        <w:rPr>
          <w:rFonts w:ascii="Arial" w:hAnsi="Arial" w:cs="Arial"/>
          <w:sz w:val="22"/>
          <w:szCs w:val="22"/>
        </w:rPr>
      </w:pPr>
    </w:p>
    <w:p w14:paraId="194F82B8" w14:textId="77777777" w:rsidR="0032779B" w:rsidRDefault="00DB482B" w:rsidP="00077D62">
      <w:pPr>
        <w:keepNext/>
        <w:keepLines/>
        <w:numPr>
          <w:ilvl w:val="2"/>
          <w:numId w:val="1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Video</w:t>
      </w:r>
      <w:r w:rsidR="0032779B">
        <w:rPr>
          <w:rFonts w:ascii="Arial" w:hAnsi="Arial" w:cs="Arial"/>
          <w:sz w:val="22"/>
          <w:szCs w:val="22"/>
        </w:rPr>
        <w:t xml:space="preserve"> Characteristics</w:t>
      </w:r>
    </w:p>
    <w:p w14:paraId="7837657E" w14:textId="2B7A9EC1" w:rsidR="00F7289A" w:rsidRDefault="00F7289A" w:rsidP="00F7289A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The </w:t>
      </w:r>
      <w:r w:rsidR="00D56F7E">
        <w:rPr>
          <w:rFonts w:ascii="Arial" w:hAnsi="Arial" w:cs="Arial"/>
          <w:sz w:val="22"/>
          <w:szCs w:val="22"/>
        </w:rPr>
        <w:t>2 MP HDCVI</w:t>
      </w:r>
      <w:r w:rsidR="008224EA">
        <w:rPr>
          <w:rFonts w:ascii="Arial" w:hAnsi="Arial" w:cs="Arial"/>
          <w:sz w:val="22"/>
          <w:szCs w:val="22"/>
        </w:rPr>
        <w:t xml:space="preserve"> Vari-focal </w:t>
      </w:r>
      <w:r w:rsidR="00787C6E">
        <w:rPr>
          <w:rFonts w:ascii="Arial" w:hAnsi="Arial" w:cs="Arial"/>
          <w:sz w:val="22"/>
          <w:szCs w:val="22"/>
        </w:rPr>
        <w:t>Eyeball</w:t>
      </w:r>
      <w:r>
        <w:rPr>
          <w:rFonts w:ascii="Arial" w:hAnsi="Arial" w:cs="Arial"/>
          <w:sz w:val="22"/>
          <w:szCs w:val="22"/>
        </w:rPr>
        <w:t xml:space="preserve"> camera shall generate:</w:t>
      </w:r>
    </w:p>
    <w:p w14:paraId="2168765B" w14:textId="0C89AF4C" w:rsidR="00F7289A" w:rsidRDefault="006870E9" w:rsidP="00F7289A">
      <w:pPr>
        <w:keepNext/>
        <w:keepLines/>
        <w:numPr>
          <w:ilvl w:val="4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1080p</w:t>
      </w:r>
      <w:r w:rsidR="00F7289A">
        <w:rPr>
          <w:rFonts w:ascii="Arial" w:hAnsi="Arial" w:cs="Arial"/>
          <w:sz w:val="22"/>
          <w:szCs w:val="22"/>
        </w:rPr>
        <w:t xml:space="preserve"> resolution at </w:t>
      </w:r>
      <w:r>
        <w:rPr>
          <w:rFonts w:ascii="Arial" w:hAnsi="Arial" w:cs="Arial"/>
          <w:sz w:val="22"/>
          <w:szCs w:val="22"/>
        </w:rPr>
        <w:t xml:space="preserve">30 </w:t>
      </w:r>
      <w:r w:rsidR="00F7289A">
        <w:rPr>
          <w:rFonts w:ascii="Arial" w:hAnsi="Arial" w:cs="Arial"/>
          <w:sz w:val="22"/>
          <w:szCs w:val="22"/>
        </w:rPr>
        <w:t>fps</w:t>
      </w:r>
    </w:p>
    <w:p w14:paraId="41E57E12" w14:textId="7F5832D0" w:rsidR="00F7289A" w:rsidRDefault="006870E9" w:rsidP="00F7289A">
      <w:pPr>
        <w:keepNext/>
        <w:keepLines/>
        <w:numPr>
          <w:ilvl w:val="4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720p </w:t>
      </w:r>
      <w:r w:rsidR="00F7289A">
        <w:rPr>
          <w:rFonts w:ascii="Arial" w:hAnsi="Arial" w:cs="Arial"/>
          <w:sz w:val="22"/>
          <w:szCs w:val="22"/>
        </w:rPr>
        <w:t xml:space="preserve">resolution at </w:t>
      </w:r>
      <w:r w:rsidR="00F655EC">
        <w:rPr>
          <w:rFonts w:ascii="Arial" w:hAnsi="Arial" w:cs="Arial"/>
          <w:sz w:val="22"/>
          <w:szCs w:val="22"/>
        </w:rPr>
        <w:t>6</w:t>
      </w:r>
      <w:r w:rsidR="00F7289A">
        <w:rPr>
          <w:rFonts w:ascii="Arial" w:hAnsi="Arial" w:cs="Arial"/>
          <w:sz w:val="22"/>
          <w:szCs w:val="22"/>
        </w:rPr>
        <w:t>0 fps</w:t>
      </w:r>
    </w:p>
    <w:p w14:paraId="1383DDA2" w14:textId="35912375" w:rsidR="00D8511B" w:rsidRDefault="00D8511B" w:rsidP="00D8511B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The 2 MP HDCVI Vari-focal </w:t>
      </w:r>
      <w:r w:rsidR="00787C6E">
        <w:rPr>
          <w:rFonts w:ascii="Arial" w:hAnsi="Arial" w:cs="Arial"/>
          <w:sz w:val="22"/>
          <w:szCs w:val="22"/>
        </w:rPr>
        <w:t>Eyeball</w:t>
      </w:r>
      <w:r>
        <w:rPr>
          <w:rFonts w:ascii="Arial" w:hAnsi="Arial" w:cs="Arial"/>
          <w:sz w:val="22"/>
          <w:szCs w:val="22"/>
        </w:rPr>
        <w:t xml:space="preserve"> camera shall support the HDCVI, CVBS, AHD, or the TVI video output formats via a BNC connector.</w:t>
      </w:r>
    </w:p>
    <w:p w14:paraId="2822F49D" w14:textId="46BB01D6" w:rsidR="00D37C91" w:rsidRDefault="00A33058" w:rsidP="00D37C91">
      <w:pPr>
        <w:keepNext/>
        <w:keepLines/>
        <w:numPr>
          <w:ilvl w:val="3"/>
          <w:numId w:val="1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The </w:t>
      </w:r>
      <w:r w:rsidR="00D56F7E">
        <w:rPr>
          <w:rFonts w:ascii="Arial" w:hAnsi="Arial" w:cs="Arial"/>
          <w:sz w:val="22"/>
          <w:szCs w:val="22"/>
        </w:rPr>
        <w:t>2 MP HDCVI</w:t>
      </w:r>
      <w:r w:rsidR="008224EA">
        <w:rPr>
          <w:rFonts w:ascii="Arial" w:hAnsi="Arial" w:cs="Arial"/>
          <w:sz w:val="22"/>
          <w:szCs w:val="22"/>
        </w:rPr>
        <w:t xml:space="preserve"> Vari-focal </w:t>
      </w:r>
      <w:r w:rsidR="00787C6E">
        <w:rPr>
          <w:rFonts w:ascii="Arial" w:hAnsi="Arial" w:cs="Arial"/>
          <w:sz w:val="22"/>
          <w:szCs w:val="22"/>
        </w:rPr>
        <w:t>Eyeball</w:t>
      </w:r>
      <w:r>
        <w:rPr>
          <w:rFonts w:ascii="Arial" w:hAnsi="Arial" w:cs="Arial"/>
          <w:sz w:val="22"/>
          <w:szCs w:val="22"/>
        </w:rPr>
        <w:t xml:space="preserve"> camera</w:t>
      </w:r>
      <w:r w:rsidR="00D37C91">
        <w:rPr>
          <w:rFonts w:ascii="Arial" w:hAnsi="Arial" w:cs="Arial"/>
          <w:sz w:val="22"/>
          <w:szCs w:val="22"/>
        </w:rPr>
        <w:t xml:space="preserve"> shall offer BLC, HLC, and </w:t>
      </w:r>
      <w:r w:rsidR="00F7289A">
        <w:rPr>
          <w:rFonts w:ascii="Arial" w:hAnsi="Arial" w:cs="Arial"/>
          <w:sz w:val="22"/>
          <w:szCs w:val="22"/>
        </w:rPr>
        <w:t>True</w:t>
      </w:r>
      <w:r w:rsidR="001D6FD8">
        <w:rPr>
          <w:rFonts w:ascii="Arial" w:hAnsi="Arial" w:cs="Arial"/>
          <w:sz w:val="22"/>
          <w:szCs w:val="22"/>
        </w:rPr>
        <w:t xml:space="preserve"> WDR</w:t>
      </w:r>
      <w:r w:rsidR="00D37C91">
        <w:rPr>
          <w:rFonts w:ascii="Arial" w:hAnsi="Arial" w:cs="Arial"/>
          <w:sz w:val="22"/>
          <w:szCs w:val="22"/>
        </w:rPr>
        <w:t xml:space="preserve"> modes of backlight compensation.</w:t>
      </w:r>
    </w:p>
    <w:p w14:paraId="35C8B5C5" w14:textId="7C23D697" w:rsidR="00D37C91" w:rsidRDefault="00A33058" w:rsidP="00D37C91">
      <w:pPr>
        <w:keepNext/>
        <w:keepLines/>
        <w:numPr>
          <w:ilvl w:val="3"/>
          <w:numId w:val="1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The </w:t>
      </w:r>
      <w:r w:rsidR="00D56F7E">
        <w:rPr>
          <w:rFonts w:ascii="Arial" w:hAnsi="Arial" w:cs="Arial"/>
          <w:sz w:val="22"/>
          <w:szCs w:val="22"/>
        </w:rPr>
        <w:t>2 MP HDCVI</w:t>
      </w:r>
      <w:r w:rsidR="008224EA">
        <w:rPr>
          <w:rFonts w:ascii="Arial" w:hAnsi="Arial" w:cs="Arial"/>
          <w:sz w:val="22"/>
          <w:szCs w:val="22"/>
        </w:rPr>
        <w:t xml:space="preserve"> Vari-focal </w:t>
      </w:r>
      <w:r w:rsidR="00787C6E">
        <w:rPr>
          <w:rFonts w:ascii="Arial" w:hAnsi="Arial" w:cs="Arial"/>
          <w:sz w:val="22"/>
          <w:szCs w:val="22"/>
        </w:rPr>
        <w:t>Eyeball</w:t>
      </w:r>
      <w:r>
        <w:rPr>
          <w:rFonts w:ascii="Arial" w:hAnsi="Arial" w:cs="Arial"/>
          <w:sz w:val="22"/>
          <w:szCs w:val="22"/>
        </w:rPr>
        <w:t xml:space="preserve"> camera</w:t>
      </w:r>
      <w:r w:rsidR="00D37C91">
        <w:rPr>
          <w:rFonts w:ascii="Arial" w:hAnsi="Arial" w:cs="Arial"/>
          <w:sz w:val="22"/>
          <w:szCs w:val="22"/>
        </w:rPr>
        <w:t xml:space="preserve"> shall offer </w:t>
      </w:r>
      <w:r w:rsidR="0000175B">
        <w:rPr>
          <w:rFonts w:ascii="Arial" w:hAnsi="Arial" w:cs="Arial"/>
          <w:sz w:val="22"/>
          <w:szCs w:val="22"/>
        </w:rPr>
        <w:t>2D/</w:t>
      </w:r>
      <w:r w:rsidR="006870E9">
        <w:rPr>
          <w:rFonts w:ascii="Arial" w:hAnsi="Arial" w:cs="Arial"/>
          <w:sz w:val="22"/>
          <w:szCs w:val="22"/>
        </w:rPr>
        <w:t>3D</w:t>
      </w:r>
      <w:r w:rsidR="00D37C91">
        <w:rPr>
          <w:rFonts w:ascii="Arial" w:hAnsi="Arial" w:cs="Arial"/>
          <w:sz w:val="22"/>
          <w:szCs w:val="22"/>
        </w:rPr>
        <w:t xml:space="preserve"> noise reduction.</w:t>
      </w:r>
    </w:p>
    <w:p w14:paraId="3DC9C1A0" w14:textId="77777777" w:rsidR="00E755B1" w:rsidRDefault="00E755B1" w:rsidP="00E755B1">
      <w:pPr>
        <w:ind w:left="1584"/>
        <w:rPr>
          <w:rFonts w:ascii="Arial" w:hAnsi="Arial" w:cs="Arial"/>
          <w:sz w:val="22"/>
          <w:szCs w:val="22"/>
        </w:rPr>
      </w:pPr>
    </w:p>
    <w:p w14:paraId="3A5B1CC1" w14:textId="77777777" w:rsidR="002B5192" w:rsidRPr="00F83283" w:rsidRDefault="002B5192" w:rsidP="002B5192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Installation Requirements</w:t>
      </w:r>
    </w:p>
    <w:p w14:paraId="546AE25E" w14:textId="59B6C0CC" w:rsidR="002B5192" w:rsidRPr="002B5192" w:rsidRDefault="00A33058" w:rsidP="002B5192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eastAsia="Batang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The </w:t>
      </w:r>
      <w:r w:rsidR="00D56F7E">
        <w:rPr>
          <w:rFonts w:ascii="Arial" w:hAnsi="Arial" w:cs="Arial"/>
          <w:sz w:val="22"/>
          <w:szCs w:val="22"/>
        </w:rPr>
        <w:t>2 MP HDCVI</w:t>
      </w:r>
      <w:r w:rsidR="008224EA">
        <w:rPr>
          <w:rFonts w:ascii="Arial" w:hAnsi="Arial" w:cs="Arial"/>
          <w:sz w:val="22"/>
          <w:szCs w:val="22"/>
        </w:rPr>
        <w:t xml:space="preserve"> Vari-focal </w:t>
      </w:r>
      <w:r w:rsidR="00787C6E">
        <w:rPr>
          <w:rFonts w:ascii="Arial" w:hAnsi="Arial" w:cs="Arial"/>
          <w:sz w:val="22"/>
          <w:szCs w:val="22"/>
        </w:rPr>
        <w:t>Eyeball</w:t>
      </w:r>
      <w:r>
        <w:rPr>
          <w:rFonts w:ascii="Arial" w:hAnsi="Arial" w:cs="Arial"/>
          <w:sz w:val="22"/>
          <w:szCs w:val="22"/>
        </w:rPr>
        <w:t xml:space="preserve"> camera</w:t>
      </w:r>
      <w:r w:rsidR="002B5192" w:rsidRPr="00221673">
        <w:rPr>
          <w:rFonts w:ascii="Arial" w:hAnsi="Arial" w:cs="Arial"/>
          <w:sz w:val="22"/>
          <w:szCs w:val="22"/>
        </w:rPr>
        <w:t xml:space="preserve"> shall be capable of operating in an outdoor environment within </w:t>
      </w:r>
      <w:r w:rsidR="00DC5AC2">
        <w:rPr>
          <w:rFonts w:ascii="Arial" w:hAnsi="Arial" w:cs="Arial"/>
          <w:sz w:val="22"/>
          <w:szCs w:val="22"/>
        </w:rPr>
        <w:t>a</w:t>
      </w:r>
      <w:r w:rsidR="002B5192" w:rsidRPr="00221673">
        <w:rPr>
          <w:rFonts w:ascii="Arial" w:hAnsi="Arial" w:cs="Arial"/>
          <w:sz w:val="22"/>
          <w:szCs w:val="22"/>
        </w:rPr>
        <w:t xml:space="preserve"> temperature range</w:t>
      </w:r>
      <w:r w:rsidR="00DC5AC2">
        <w:rPr>
          <w:rFonts w:ascii="Arial" w:hAnsi="Arial" w:cs="Arial"/>
          <w:sz w:val="22"/>
          <w:szCs w:val="22"/>
        </w:rPr>
        <w:t xml:space="preserve"> of </w:t>
      </w:r>
      <w:r w:rsidR="00DC5AC2" w:rsidRPr="00521DCB">
        <w:rPr>
          <w:rFonts w:ascii="Arial" w:hAnsi="Arial" w:cs="Arial"/>
          <w:sz w:val="22"/>
          <w:szCs w:val="22"/>
        </w:rPr>
        <w:t>–</w:t>
      </w:r>
      <w:r w:rsidR="0000175B">
        <w:rPr>
          <w:rFonts w:ascii="Arial" w:eastAsia="Batang" w:hAnsi="Arial" w:cs="Arial"/>
          <w:sz w:val="22"/>
          <w:szCs w:val="22"/>
        </w:rPr>
        <w:t>4</w:t>
      </w:r>
      <w:r w:rsidR="00DC5AC2" w:rsidRPr="00221673">
        <w:rPr>
          <w:rFonts w:ascii="Arial" w:eastAsia="Batang" w:hAnsi="Arial" w:cs="Arial"/>
          <w:sz w:val="22"/>
          <w:szCs w:val="22"/>
        </w:rPr>
        <w:t>0</w:t>
      </w:r>
      <w:r w:rsidR="0000175B">
        <w:rPr>
          <w:rFonts w:ascii="Arial" w:eastAsia="Batang" w:hAnsi="Arial" w:cs="Arial"/>
          <w:sz w:val="22"/>
          <w:szCs w:val="22"/>
        </w:rPr>
        <w:t xml:space="preserve"> </w:t>
      </w:r>
      <w:r w:rsidR="00DC5AC2" w:rsidRPr="00221673">
        <w:rPr>
          <w:rFonts w:ascii="Arial" w:eastAsia="Batang" w:hAnsi="Arial" w:cs="Arial"/>
          <w:sz w:val="22"/>
          <w:szCs w:val="22"/>
        </w:rPr>
        <w:t>°C to +</w:t>
      </w:r>
      <w:r w:rsidR="00DC5AC2">
        <w:rPr>
          <w:rFonts w:ascii="Arial" w:eastAsia="Batang" w:hAnsi="Arial" w:cs="Arial"/>
          <w:sz w:val="22"/>
          <w:szCs w:val="22"/>
        </w:rPr>
        <w:t>60</w:t>
      </w:r>
      <w:r w:rsidR="0000175B">
        <w:rPr>
          <w:rFonts w:ascii="Arial" w:eastAsia="Batang" w:hAnsi="Arial" w:cs="Arial"/>
          <w:sz w:val="22"/>
          <w:szCs w:val="22"/>
        </w:rPr>
        <w:t xml:space="preserve"> </w:t>
      </w:r>
      <w:r w:rsidR="00DC5AC2" w:rsidRPr="00221673">
        <w:rPr>
          <w:rFonts w:ascii="Arial" w:eastAsia="Batang" w:hAnsi="Arial" w:cs="Arial"/>
          <w:sz w:val="22"/>
          <w:szCs w:val="22"/>
        </w:rPr>
        <w:t xml:space="preserve">°C </w:t>
      </w:r>
      <w:r w:rsidR="00356502">
        <w:rPr>
          <w:rFonts w:ascii="Arial" w:eastAsia="Batang" w:hAnsi="Arial" w:cs="Arial"/>
          <w:sz w:val="22"/>
          <w:szCs w:val="22"/>
        </w:rPr>
        <w:br/>
      </w:r>
      <w:r w:rsidR="00DC5AC2" w:rsidRPr="00221673">
        <w:rPr>
          <w:rFonts w:ascii="Arial" w:eastAsia="Batang" w:hAnsi="Arial" w:cs="Arial"/>
          <w:sz w:val="22"/>
          <w:szCs w:val="22"/>
        </w:rPr>
        <w:t>(</w:t>
      </w:r>
      <w:r w:rsidR="00DC5AC2" w:rsidRPr="00521DCB">
        <w:rPr>
          <w:rFonts w:ascii="Arial" w:hAnsi="Arial" w:cs="Arial"/>
          <w:sz w:val="22"/>
          <w:szCs w:val="22"/>
        </w:rPr>
        <w:t>–</w:t>
      </w:r>
      <w:r w:rsidR="0000175B">
        <w:rPr>
          <w:rFonts w:ascii="Arial" w:eastAsia="Batang" w:hAnsi="Arial" w:cs="Arial"/>
          <w:sz w:val="22"/>
          <w:szCs w:val="22"/>
        </w:rPr>
        <w:t xml:space="preserve">40 </w:t>
      </w:r>
      <w:r w:rsidR="00DC5AC2" w:rsidRPr="00221673">
        <w:rPr>
          <w:rFonts w:ascii="Arial" w:eastAsia="Batang" w:hAnsi="Arial" w:cs="Arial"/>
          <w:sz w:val="22"/>
          <w:szCs w:val="22"/>
        </w:rPr>
        <w:t>°F to 1</w:t>
      </w:r>
      <w:r w:rsidR="00DC5AC2">
        <w:rPr>
          <w:rFonts w:ascii="Arial" w:eastAsia="Batang" w:hAnsi="Arial" w:cs="Arial"/>
          <w:sz w:val="22"/>
          <w:szCs w:val="22"/>
        </w:rPr>
        <w:t>40</w:t>
      </w:r>
      <w:r w:rsidR="0000175B">
        <w:rPr>
          <w:rFonts w:ascii="Arial" w:eastAsia="Batang" w:hAnsi="Arial" w:cs="Arial"/>
          <w:sz w:val="22"/>
          <w:szCs w:val="22"/>
        </w:rPr>
        <w:t xml:space="preserve"> </w:t>
      </w:r>
      <w:r w:rsidR="00DC5AC2" w:rsidRPr="00221673">
        <w:rPr>
          <w:rFonts w:ascii="Arial" w:eastAsia="Batang" w:hAnsi="Arial" w:cs="Arial"/>
          <w:sz w:val="22"/>
          <w:szCs w:val="22"/>
        </w:rPr>
        <w:t>°F</w:t>
      </w:r>
      <w:r w:rsidR="00DC5AC2">
        <w:rPr>
          <w:rFonts w:ascii="Arial" w:eastAsia="Batang" w:hAnsi="Arial" w:cs="Arial"/>
          <w:sz w:val="22"/>
          <w:szCs w:val="22"/>
        </w:rPr>
        <w:t>)</w:t>
      </w:r>
      <w:r w:rsidR="0015165E">
        <w:rPr>
          <w:rFonts w:ascii="Arial" w:eastAsia="Batang" w:hAnsi="Arial" w:cs="Arial"/>
          <w:sz w:val="22"/>
          <w:szCs w:val="22"/>
        </w:rPr>
        <w:t>.</w:t>
      </w:r>
    </w:p>
    <w:p w14:paraId="4243A032" w14:textId="08693734" w:rsidR="002B5192" w:rsidRDefault="00A33058" w:rsidP="002B5192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eastAsia="Batang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The </w:t>
      </w:r>
      <w:r w:rsidR="00D56F7E">
        <w:rPr>
          <w:rFonts w:ascii="Arial" w:hAnsi="Arial" w:cs="Arial"/>
          <w:sz w:val="22"/>
          <w:szCs w:val="22"/>
        </w:rPr>
        <w:t>2 MP HDCVI</w:t>
      </w:r>
      <w:r w:rsidR="008224EA">
        <w:rPr>
          <w:rFonts w:ascii="Arial" w:hAnsi="Arial" w:cs="Arial"/>
          <w:sz w:val="22"/>
          <w:szCs w:val="22"/>
        </w:rPr>
        <w:t xml:space="preserve"> Vari-focal </w:t>
      </w:r>
      <w:r w:rsidR="00787C6E">
        <w:rPr>
          <w:rFonts w:ascii="Arial" w:hAnsi="Arial" w:cs="Arial"/>
          <w:sz w:val="22"/>
          <w:szCs w:val="22"/>
        </w:rPr>
        <w:t>Eyeball</w:t>
      </w:r>
      <w:r>
        <w:rPr>
          <w:rFonts w:ascii="Arial" w:hAnsi="Arial" w:cs="Arial"/>
          <w:sz w:val="22"/>
          <w:szCs w:val="22"/>
        </w:rPr>
        <w:t xml:space="preserve"> camera</w:t>
      </w:r>
      <w:r w:rsidR="002B5192" w:rsidRPr="00221673">
        <w:rPr>
          <w:rFonts w:ascii="Arial" w:hAnsi="Arial" w:cs="Arial"/>
          <w:sz w:val="22"/>
          <w:szCs w:val="22"/>
        </w:rPr>
        <w:t xml:space="preserve"> </w:t>
      </w:r>
      <w:r w:rsidR="002B5192">
        <w:rPr>
          <w:rFonts w:ascii="Arial" w:hAnsi="Arial" w:cs="Arial"/>
          <w:sz w:val="22"/>
          <w:szCs w:val="22"/>
        </w:rPr>
        <w:t>s</w:t>
      </w:r>
      <w:r w:rsidR="002B5192">
        <w:rPr>
          <w:rFonts w:ascii="Arial" w:eastAsia="Batang" w:hAnsi="Arial" w:cs="Arial"/>
          <w:sz w:val="22"/>
          <w:szCs w:val="22"/>
        </w:rPr>
        <w:t xml:space="preserve">hall accept power, transmit video, and accept control via </w:t>
      </w:r>
      <w:r w:rsidR="00DC5AC2">
        <w:rPr>
          <w:rFonts w:ascii="Arial" w:eastAsia="Batang" w:hAnsi="Arial" w:cs="Arial"/>
          <w:sz w:val="22"/>
          <w:szCs w:val="22"/>
        </w:rPr>
        <w:t xml:space="preserve">a </w:t>
      </w:r>
      <w:r w:rsidR="00F7289A">
        <w:rPr>
          <w:rFonts w:ascii="Arial" w:eastAsia="Batang" w:hAnsi="Arial" w:cs="Arial"/>
          <w:sz w:val="22"/>
          <w:szCs w:val="22"/>
        </w:rPr>
        <w:t>coaxial cable</w:t>
      </w:r>
      <w:r w:rsidR="002B5192">
        <w:rPr>
          <w:rFonts w:ascii="Arial" w:eastAsia="Batang" w:hAnsi="Arial" w:cs="Arial"/>
          <w:sz w:val="22"/>
          <w:szCs w:val="22"/>
        </w:rPr>
        <w:t>.</w:t>
      </w:r>
    </w:p>
    <w:p w14:paraId="165C0997" w14:textId="4CBD053A" w:rsidR="000C1627" w:rsidRDefault="00F7289A" w:rsidP="00F7289A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F7289A">
        <w:rPr>
          <w:rFonts w:ascii="Arial" w:hAnsi="Arial" w:cs="Arial"/>
          <w:sz w:val="22"/>
          <w:szCs w:val="22"/>
        </w:rPr>
        <w:t xml:space="preserve">The </w:t>
      </w:r>
      <w:r w:rsidR="00D56F7E">
        <w:rPr>
          <w:rFonts w:ascii="Arial" w:hAnsi="Arial" w:cs="Arial"/>
          <w:sz w:val="22"/>
          <w:szCs w:val="22"/>
        </w:rPr>
        <w:t>2 MP HDCVI</w:t>
      </w:r>
      <w:r w:rsidR="008224EA">
        <w:rPr>
          <w:rFonts w:ascii="Arial" w:hAnsi="Arial" w:cs="Arial"/>
          <w:sz w:val="22"/>
          <w:szCs w:val="22"/>
        </w:rPr>
        <w:t xml:space="preserve"> Vari-focal </w:t>
      </w:r>
      <w:r w:rsidR="00787C6E">
        <w:rPr>
          <w:rFonts w:ascii="Arial" w:hAnsi="Arial" w:cs="Arial"/>
          <w:sz w:val="22"/>
          <w:szCs w:val="22"/>
        </w:rPr>
        <w:t>Eyeball</w:t>
      </w:r>
      <w:r w:rsidRPr="00F7289A">
        <w:rPr>
          <w:rFonts w:ascii="Arial" w:hAnsi="Arial" w:cs="Arial"/>
          <w:sz w:val="22"/>
          <w:szCs w:val="22"/>
        </w:rPr>
        <w:t xml:space="preserve"> </w:t>
      </w:r>
      <w:r w:rsidR="00000A51" w:rsidRPr="00C97470">
        <w:rPr>
          <w:rFonts w:ascii="Arial" w:hAnsi="Arial" w:cs="Arial"/>
          <w:sz w:val="22"/>
          <w:szCs w:val="22"/>
        </w:rPr>
        <w:t xml:space="preserve">camera shall </w:t>
      </w:r>
      <w:r>
        <w:rPr>
          <w:rFonts w:ascii="Arial" w:hAnsi="Arial" w:cs="Arial"/>
          <w:sz w:val="22"/>
          <w:szCs w:val="22"/>
        </w:rPr>
        <w:t xml:space="preserve">accept power from a 12 VDC </w:t>
      </w:r>
      <w:r w:rsidR="0000175B">
        <w:rPr>
          <w:rFonts w:ascii="Arial" w:hAnsi="Arial" w:cs="Arial"/>
          <w:sz w:val="22"/>
          <w:szCs w:val="22"/>
        </w:rPr>
        <w:t xml:space="preserve">or a from a 24 VAC </w:t>
      </w:r>
      <w:r>
        <w:rPr>
          <w:rFonts w:ascii="Arial" w:hAnsi="Arial" w:cs="Arial"/>
          <w:sz w:val="22"/>
          <w:szCs w:val="22"/>
        </w:rPr>
        <w:t xml:space="preserve">source </w:t>
      </w:r>
      <w:r w:rsidR="0000175B">
        <w:rPr>
          <w:rFonts w:ascii="Arial" w:hAnsi="Arial" w:cs="Arial"/>
          <w:sz w:val="22"/>
          <w:szCs w:val="22"/>
        </w:rPr>
        <w:t xml:space="preserve">within a </w:t>
      </w:r>
      <w:r>
        <w:rPr>
          <w:rFonts w:ascii="Arial" w:hAnsi="Arial" w:cs="Arial"/>
          <w:sz w:val="22"/>
          <w:szCs w:val="22"/>
        </w:rPr>
        <w:t>±</w:t>
      </w:r>
      <w:r w:rsidR="00F655EC">
        <w:rPr>
          <w:rFonts w:ascii="Arial" w:hAnsi="Arial" w:cs="Arial"/>
          <w:sz w:val="22"/>
          <w:szCs w:val="22"/>
        </w:rPr>
        <w:t>30</w:t>
      </w:r>
      <w:r>
        <w:rPr>
          <w:rFonts w:ascii="Arial" w:hAnsi="Arial" w:cs="Arial"/>
          <w:sz w:val="22"/>
          <w:szCs w:val="22"/>
        </w:rPr>
        <w:t>% voltage fluctuation</w:t>
      </w:r>
      <w:r w:rsidR="0000175B">
        <w:rPr>
          <w:rFonts w:ascii="Arial" w:hAnsi="Arial" w:cs="Arial"/>
          <w:sz w:val="22"/>
          <w:szCs w:val="22"/>
        </w:rPr>
        <w:t xml:space="preserve"> range.</w:t>
      </w:r>
    </w:p>
    <w:p w14:paraId="1FCC18EE" w14:textId="77777777" w:rsidR="00DC5AC2" w:rsidRDefault="00DC5AC2" w:rsidP="00DC5AC2">
      <w:pPr>
        <w:keepNext/>
        <w:keepLines/>
        <w:tabs>
          <w:tab w:val="left" w:pos="900"/>
        </w:tabs>
        <w:ind w:left="1584"/>
        <w:rPr>
          <w:rFonts w:ascii="Arial" w:eastAsia="Batang" w:hAnsi="Arial" w:cs="Arial"/>
          <w:sz w:val="22"/>
          <w:szCs w:val="22"/>
        </w:rPr>
      </w:pPr>
    </w:p>
    <w:p w14:paraId="73E535EE" w14:textId="77777777" w:rsidR="00521DCB" w:rsidRPr="00345C6E" w:rsidRDefault="00521DCB" w:rsidP="008C6765">
      <w:pPr>
        <w:keepNext/>
        <w:keepLines/>
        <w:numPr>
          <w:ilvl w:val="2"/>
          <w:numId w:val="1"/>
        </w:numPr>
        <w:tabs>
          <w:tab w:val="left" w:pos="1260"/>
        </w:tabs>
        <w:rPr>
          <w:rFonts w:ascii="Arial" w:hAnsi="Arial" w:cs="Arial"/>
          <w:sz w:val="22"/>
          <w:szCs w:val="22"/>
        </w:rPr>
      </w:pPr>
      <w:r w:rsidRPr="00345C6E">
        <w:rPr>
          <w:rFonts w:ascii="Arial" w:hAnsi="Arial" w:cs="Arial"/>
          <w:sz w:val="22"/>
          <w:szCs w:val="22"/>
        </w:rPr>
        <w:t xml:space="preserve">Housing Options </w:t>
      </w:r>
    </w:p>
    <w:p w14:paraId="3B52D2A3" w14:textId="2C6DAD42" w:rsidR="008536CB" w:rsidRDefault="00A33058" w:rsidP="008C6765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The </w:t>
      </w:r>
      <w:r w:rsidR="00D56F7E">
        <w:rPr>
          <w:rFonts w:ascii="Arial" w:hAnsi="Arial" w:cs="Arial"/>
          <w:sz w:val="22"/>
          <w:szCs w:val="22"/>
        </w:rPr>
        <w:t>2 MP HDCVI</w:t>
      </w:r>
      <w:r w:rsidR="008224EA">
        <w:rPr>
          <w:rFonts w:ascii="Arial" w:hAnsi="Arial" w:cs="Arial"/>
          <w:sz w:val="22"/>
          <w:szCs w:val="22"/>
        </w:rPr>
        <w:t xml:space="preserve"> Vari-focal </w:t>
      </w:r>
      <w:r w:rsidR="00787C6E">
        <w:rPr>
          <w:rFonts w:ascii="Arial" w:hAnsi="Arial" w:cs="Arial"/>
          <w:sz w:val="22"/>
          <w:szCs w:val="22"/>
        </w:rPr>
        <w:t>Eyeball</w:t>
      </w:r>
      <w:r>
        <w:rPr>
          <w:rFonts w:ascii="Arial" w:hAnsi="Arial" w:cs="Arial"/>
          <w:sz w:val="22"/>
          <w:szCs w:val="22"/>
        </w:rPr>
        <w:t xml:space="preserve"> camera</w:t>
      </w:r>
      <w:r w:rsidR="00521DCB">
        <w:rPr>
          <w:rFonts w:ascii="Arial" w:hAnsi="Arial" w:cs="Arial"/>
          <w:sz w:val="22"/>
          <w:szCs w:val="22"/>
        </w:rPr>
        <w:t xml:space="preserve"> </w:t>
      </w:r>
      <w:r w:rsidR="00521DCB" w:rsidRPr="00345C6E">
        <w:rPr>
          <w:rFonts w:ascii="Arial" w:hAnsi="Arial" w:cs="Arial"/>
          <w:sz w:val="22"/>
          <w:szCs w:val="22"/>
        </w:rPr>
        <w:t xml:space="preserve">shall be </w:t>
      </w:r>
      <w:r w:rsidR="00521DCB">
        <w:rPr>
          <w:rFonts w:ascii="Arial" w:hAnsi="Arial" w:cs="Arial"/>
          <w:sz w:val="22"/>
          <w:szCs w:val="22"/>
        </w:rPr>
        <w:t xml:space="preserve">offered </w:t>
      </w:r>
      <w:r w:rsidR="008536CB">
        <w:rPr>
          <w:rFonts w:ascii="Arial" w:hAnsi="Arial" w:cs="Arial"/>
          <w:sz w:val="22"/>
          <w:szCs w:val="22"/>
        </w:rPr>
        <w:t>in</w:t>
      </w:r>
      <w:r w:rsidR="00DC5AC2">
        <w:rPr>
          <w:rFonts w:ascii="Arial" w:hAnsi="Arial" w:cs="Arial"/>
          <w:sz w:val="22"/>
          <w:szCs w:val="22"/>
        </w:rPr>
        <w:t xml:space="preserve"> a</w:t>
      </w:r>
      <w:r w:rsidR="002D5D75">
        <w:rPr>
          <w:rFonts w:ascii="Arial" w:hAnsi="Arial" w:cs="Arial"/>
          <w:sz w:val="22"/>
          <w:szCs w:val="22"/>
        </w:rPr>
        <w:t xml:space="preserve">n aluminum </w:t>
      </w:r>
      <w:r w:rsidR="00DC5AC2">
        <w:rPr>
          <w:rFonts w:ascii="Arial" w:hAnsi="Arial" w:cs="Arial"/>
          <w:sz w:val="22"/>
          <w:szCs w:val="22"/>
        </w:rPr>
        <w:t xml:space="preserve">housing. </w:t>
      </w:r>
    </w:p>
    <w:p w14:paraId="736795B2" w14:textId="3E055C1C" w:rsidR="00521DCB" w:rsidRDefault="00A33058" w:rsidP="00DC5AC2">
      <w:pPr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The </w:t>
      </w:r>
      <w:r w:rsidR="00D56F7E">
        <w:rPr>
          <w:rFonts w:ascii="Arial" w:hAnsi="Arial" w:cs="Arial"/>
          <w:sz w:val="22"/>
          <w:szCs w:val="22"/>
        </w:rPr>
        <w:t>2 MP HDCVI</w:t>
      </w:r>
      <w:r w:rsidR="008224EA">
        <w:rPr>
          <w:rFonts w:ascii="Arial" w:hAnsi="Arial" w:cs="Arial"/>
          <w:sz w:val="22"/>
          <w:szCs w:val="22"/>
        </w:rPr>
        <w:t xml:space="preserve"> Vari-focal </w:t>
      </w:r>
      <w:r w:rsidR="00787C6E">
        <w:rPr>
          <w:rFonts w:ascii="Arial" w:hAnsi="Arial" w:cs="Arial"/>
          <w:sz w:val="22"/>
          <w:szCs w:val="22"/>
        </w:rPr>
        <w:t>Eyeball</w:t>
      </w:r>
      <w:r>
        <w:rPr>
          <w:rFonts w:ascii="Arial" w:hAnsi="Arial" w:cs="Arial"/>
          <w:sz w:val="22"/>
          <w:szCs w:val="22"/>
        </w:rPr>
        <w:t xml:space="preserve"> camera</w:t>
      </w:r>
      <w:r w:rsidR="00DC5AC2">
        <w:rPr>
          <w:rFonts w:ascii="Arial" w:hAnsi="Arial" w:cs="Arial"/>
          <w:sz w:val="22"/>
          <w:szCs w:val="22"/>
        </w:rPr>
        <w:t xml:space="preserve"> housing shall c</w:t>
      </w:r>
      <w:r w:rsidR="00521DCB">
        <w:rPr>
          <w:rFonts w:ascii="Arial" w:hAnsi="Arial" w:cs="Arial"/>
          <w:sz w:val="22"/>
          <w:szCs w:val="22"/>
        </w:rPr>
        <w:t xml:space="preserve">onform to </w:t>
      </w:r>
      <w:r w:rsidR="00313F49">
        <w:rPr>
          <w:rFonts w:ascii="Arial" w:hAnsi="Arial" w:cs="Arial"/>
          <w:sz w:val="22"/>
          <w:szCs w:val="22"/>
        </w:rPr>
        <w:t xml:space="preserve">the </w:t>
      </w:r>
      <w:r w:rsidR="00521DCB">
        <w:rPr>
          <w:rFonts w:ascii="Arial" w:hAnsi="Arial" w:cs="Arial"/>
          <w:sz w:val="22"/>
          <w:szCs w:val="22"/>
        </w:rPr>
        <w:t>IP6</w:t>
      </w:r>
      <w:r w:rsidR="000C1627">
        <w:rPr>
          <w:rFonts w:ascii="Arial" w:hAnsi="Arial" w:cs="Arial"/>
          <w:sz w:val="22"/>
          <w:szCs w:val="22"/>
        </w:rPr>
        <w:t>7</w:t>
      </w:r>
      <w:r w:rsidR="00521DCB">
        <w:rPr>
          <w:rFonts w:ascii="Arial" w:hAnsi="Arial" w:cs="Arial"/>
          <w:sz w:val="22"/>
          <w:szCs w:val="22"/>
        </w:rPr>
        <w:t xml:space="preserve"> </w:t>
      </w:r>
      <w:r w:rsidR="0000175B">
        <w:rPr>
          <w:rFonts w:ascii="Arial" w:hAnsi="Arial" w:cs="Arial"/>
          <w:sz w:val="22"/>
          <w:szCs w:val="22"/>
        </w:rPr>
        <w:t>Ingress Protection standard</w:t>
      </w:r>
      <w:r w:rsidR="00521DCB" w:rsidRPr="008675FA">
        <w:rPr>
          <w:rFonts w:ascii="Arial" w:hAnsi="Arial" w:cs="Arial"/>
          <w:sz w:val="22"/>
          <w:szCs w:val="22"/>
        </w:rPr>
        <w:t>.</w:t>
      </w:r>
    </w:p>
    <w:p w14:paraId="6F59E0DC" w14:textId="77777777" w:rsidR="004C3F9A" w:rsidRDefault="004C3F9A" w:rsidP="004C3F9A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14:paraId="1CBC6C17" w14:textId="77777777" w:rsidR="00FD5927" w:rsidRDefault="00FD5927" w:rsidP="00FD5927">
      <w:pPr>
        <w:tabs>
          <w:tab w:val="left" w:pos="900"/>
        </w:tabs>
        <w:ind w:left="792"/>
        <w:rPr>
          <w:rFonts w:ascii="Arial" w:hAnsi="Arial" w:cs="Arial"/>
          <w:sz w:val="22"/>
          <w:szCs w:val="22"/>
        </w:rPr>
      </w:pPr>
    </w:p>
    <w:p w14:paraId="038B6D73" w14:textId="77777777" w:rsidR="0031559B" w:rsidRDefault="0031559B" w:rsidP="006F0BE2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345C6E">
        <w:rPr>
          <w:rFonts w:ascii="Arial" w:hAnsi="Arial" w:cs="Arial"/>
          <w:sz w:val="22"/>
          <w:szCs w:val="22"/>
        </w:rPr>
        <w:lastRenderedPageBreak/>
        <w:t>ACCESSORIES</w:t>
      </w:r>
    </w:p>
    <w:p w14:paraId="16F28602" w14:textId="77777777" w:rsidR="00CB2922" w:rsidRPr="002C3B5E" w:rsidRDefault="00CB2922" w:rsidP="006F0BE2">
      <w:pPr>
        <w:keepNext/>
        <w:keepLines/>
        <w:tabs>
          <w:tab w:val="left" w:pos="900"/>
        </w:tabs>
        <w:ind w:left="2016"/>
        <w:rPr>
          <w:rFonts w:ascii="Arial" w:hAnsi="Arial" w:cs="Arial"/>
          <w:sz w:val="16"/>
          <w:szCs w:val="16"/>
        </w:rPr>
      </w:pPr>
    </w:p>
    <w:p w14:paraId="710BBB2A" w14:textId="14425C8C" w:rsidR="00822284" w:rsidRDefault="007B50BF" w:rsidP="006F0BE2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The </w:t>
      </w:r>
      <w:r w:rsidR="00D56F7E">
        <w:rPr>
          <w:rFonts w:ascii="Arial" w:hAnsi="Arial" w:cs="Arial"/>
          <w:sz w:val="22"/>
          <w:szCs w:val="22"/>
        </w:rPr>
        <w:t>2 MP HDCVI</w:t>
      </w:r>
      <w:r w:rsidR="008224EA">
        <w:rPr>
          <w:rFonts w:ascii="Arial" w:hAnsi="Arial" w:cs="Arial"/>
          <w:sz w:val="22"/>
          <w:szCs w:val="22"/>
        </w:rPr>
        <w:t xml:space="preserve"> Vari-focal </w:t>
      </w:r>
      <w:r w:rsidR="00787C6E">
        <w:rPr>
          <w:rFonts w:ascii="Arial" w:hAnsi="Arial" w:cs="Arial"/>
          <w:sz w:val="22"/>
          <w:szCs w:val="22"/>
        </w:rPr>
        <w:t>Eyeball</w:t>
      </w:r>
      <w:r>
        <w:rPr>
          <w:rFonts w:ascii="Arial" w:hAnsi="Arial" w:cs="Arial"/>
          <w:sz w:val="22"/>
          <w:szCs w:val="22"/>
        </w:rPr>
        <w:t xml:space="preserve"> </w:t>
      </w:r>
      <w:r w:rsidR="00513EE6">
        <w:rPr>
          <w:rFonts w:ascii="Arial" w:hAnsi="Arial" w:cs="Arial"/>
          <w:sz w:val="22"/>
          <w:szCs w:val="22"/>
        </w:rPr>
        <w:t>camera shall offer the following accessories:</w:t>
      </w:r>
    </w:p>
    <w:p w14:paraId="39FE46DD" w14:textId="77777777" w:rsidR="00513EE6" w:rsidRDefault="00513EE6" w:rsidP="008C4696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Optional mounting hardware:</w:t>
      </w:r>
    </w:p>
    <w:p w14:paraId="496FF593" w14:textId="672CE9A8" w:rsidR="004C3F9A" w:rsidRDefault="004C3F9A" w:rsidP="008C4696">
      <w:pPr>
        <w:keepNext/>
        <w:keepLines/>
        <w:numPr>
          <w:ilvl w:val="4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[Mount adapter]</w:t>
      </w:r>
    </w:p>
    <w:p w14:paraId="6AF15590" w14:textId="728CCCFE" w:rsidR="00822284" w:rsidRDefault="00513EE6" w:rsidP="008C4696">
      <w:pPr>
        <w:keepNext/>
        <w:keepLines/>
        <w:numPr>
          <w:ilvl w:val="4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[</w:t>
      </w:r>
      <w:r w:rsidR="000C1627">
        <w:rPr>
          <w:rFonts w:ascii="Arial" w:hAnsi="Arial" w:cs="Arial"/>
          <w:sz w:val="22"/>
          <w:szCs w:val="22"/>
        </w:rPr>
        <w:t>Junction box</w:t>
      </w:r>
      <w:r w:rsidR="00CF6D29">
        <w:rPr>
          <w:rFonts w:ascii="Arial" w:hAnsi="Arial" w:cs="Arial"/>
          <w:sz w:val="22"/>
          <w:szCs w:val="22"/>
        </w:rPr>
        <w:t>]</w:t>
      </w:r>
    </w:p>
    <w:p w14:paraId="2394D9A8" w14:textId="206EC0E6" w:rsidR="007D6B3C" w:rsidRDefault="007D6B3C" w:rsidP="008C4696">
      <w:pPr>
        <w:keepNext/>
        <w:keepLines/>
        <w:numPr>
          <w:ilvl w:val="4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[Corner mount]</w:t>
      </w:r>
    </w:p>
    <w:p w14:paraId="18EC0C2B" w14:textId="6FE859F5" w:rsidR="008E5B5D" w:rsidRDefault="00CF6D29" w:rsidP="006F0BE2">
      <w:pPr>
        <w:keepNext/>
        <w:keepLines/>
        <w:numPr>
          <w:ilvl w:val="4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[Pole mount</w:t>
      </w:r>
      <w:r w:rsidR="000C1627">
        <w:rPr>
          <w:rFonts w:ascii="Arial" w:hAnsi="Arial" w:cs="Arial"/>
          <w:sz w:val="22"/>
          <w:szCs w:val="22"/>
        </w:rPr>
        <w:t xml:space="preserve"> bracket</w:t>
      </w:r>
      <w:r>
        <w:rPr>
          <w:rFonts w:ascii="Arial" w:hAnsi="Arial" w:cs="Arial"/>
          <w:sz w:val="22"/>
          <w:szCs w:val="22"/>
        </w:rPr>
        <w:t>]</w:t>
      </w:r>
    </w:p>
    <w:p w14:paraId="410CC964" w14:textId="5C6972B8" w:rsidR="004C3F9A" w:rsidRDefault="004C3F9A" w:rsidP="004C3F9A">
      <w:pPr>
        <w:keepNext/>
        <w:keepLines/>
        <w:numPr>
          <w:ilvl w:val="4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[Ceiling mount bracket]</w:t>
      </w:r>
    </w:p>
    <w:p w14:paraId="67D014CB" w14:textId="7F3173CD" w:rsidR="00F655EC" w:rsidRDefault="00F655EC" w:rsidP="00F655EC">
      <w:pPr>
        <w:keepNext/>
        <w:keepLines/>
        <w:numPr>
          <w:ilvl w:val="4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bookmarkStart w:id="0" w:name="_GoBack"/>
      <w:bookmarkEnd w:id="0"/>
      <w:r>
        <w:rPr>
          <w:rFonts w:ascii="Arial" w:hAnsi="Arial" w:cs="Arial"/>
          <w:sz w:val="22"/>
          <w:szCs w:val="22"/>
        </w:rPr>
        <w:t>[12 VDC, 1A power adapter]</w:t>
      </w:r>
    </w:p>
    <w:p w14:paraId="4568FD74" w14:textId="62F92D7F" w:rsidR="00F655EC" w:rsidRPr="00F655EC" w:rsidRDefault="00F655EC" w:rsidP="00F655EC">
      <w:pPr>
        <w:keepNext/>
        <w:keepLines/>
        <w:numPr>
          <w:ilvl w:val="4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[12 VDC, 2A power adapter]</w:t>
      </w:r>
    </w:p>
    <w:p w14:paraId="35BE76B6" w14:textId="4AC565E3" w:rsidR="006870E9" w:rsidRDefault="006870E9" w:rsidP="006F0BE2">
      <w:pPr>
        <w:keepNext/>
        <w:keepLines/>
        <w:numPr>
          <w:ilvl w:val="4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[Passive HDCVI Balun]</w:t>
      </w:r>
    </w:p>
    <w:p w14:paraId="11E29E38" w14:textId="35904310" w:rsidR="006870E9" w:rsidRDefault="006870E9" w:rsidP="006F0BE2">
      <w:pPr>
        <w:keepNext/>
        <w:keepLines/>
        <w:numPr>
          <w:ilvl w:val="4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[</w:t>
      </w:r>
      <w:r w:rsidR="00F655EC">
        <w:rPr>
          <w:rFonts w:ascii="Arial" w:hAnsi="Arial" w:cs="Arial"/>
          <w:sz w:val="22"/>
          <w:szCs w:val="22"/>
        </w:rPr>
        <w:t>Audio Pickup</w:t>
      </w:r>
      <w:r>
        <w:rPr>
          <w:rFonts w:ascii="Arial" w:hAnsi="Arial" w:cs="Arial"/>
          <w:sz w:val="22"/>
          <w:szCs w:val="22"/>
        </w:rPr>
        <w:t>]</w:t>
      </w:r>
    </w:p>
    <w:p w14:paraId="02D9D488" w14:textId="77777777" w:rsidR="00E96567" w:rsidRDefault="00E96567" w:rsidP="006F0BE2">
      <w:pPr>
        <w:keepNext/>
        <w:keepLines/>
        <w:pageBreakBefore/>
        <w:numPr>
          <w:ilvl w:val="0"/>
          <w:numId w:val="1"/>
        </w:numPr>
        <w:tabs>
          <w:tab w:val="left" w:pos="900"/>
        </w:tabs>
        <w:rPr>
          <w:rFonts w:ascii="Arial" w:hAnsi="Arial" w:cs="Arial"/>
          <w:b/>
          <w:sz w:val="22"/>
          <w:szCs w:val="22"/>
        </w:rPr>
        <w:sectPr w:rsidR="00E96567" w:rsidSect="008A38D3">
          <w:footerReference w:type="default" r:id="rId11"/>
          <w:footerReference w:type="first" r:id="rId12"/>
          <w:pgSz w:w="12240" w:h="15840" w:code="1"/>
          <w:pgMar w:top="1440" w:right="1440" w:bottom="1440" w:left="1440" w:header="720" w:footer="720" w:gutter="0"/>
          <w:cols w:space="720"/>
          <w:titlePg/>
          <w:docGrid w:linePitch="360"/>
        </w:sectPr>
      </w:pPr>
    </w:p>
    <w:p w14:paraId="329B8E83" w14:textId="6E31AD7F" w:rsidR="001B6545" w:rsidRPr="000C1A5A" w:rsidRDefault="009F2C01" w:rsidP="006F0BE2">
      <w:pPr>
        <w:keepNext/>
        <w:keepLines/>
        <w:pageBreakBefore/>
        <w:numPr>
          <w:ilvl w:val="0"/>
          <w:numId w:val="1"/>
        </w:numPr>
        <w:tabs>
          <w:tab w:val="left" w:pos="900"/>
        </w:tabs>
        <w:rPr>
          <w:rFonts w:ascii="Arial" w:hAnsi="Arial" w:cs="Arial"/>
          <w:b/>
          <w:sz w:val="22"/>
          <w:szCs w:val="22"/>
        </w:rPr>
      </w:pPr>
      <w:r w:rsidRPr="000C1A5A">
        <w:rPr>
          <w:rFonts w:ascii="Arial" w:hAnsi="Arial" w:cs="Arial"/>
          <w:b/>
          <w:sz w:val="22"/>
          <w:szCs w:val="22"/>
        </w:rPr>
        <w:lastRenderedPageBreak/>
        <w:t>– EXECUTION</w:t>
      </w:r>
    </w:p>
    <w:p w14:paraId="14B6F69C" w14:textId="77777777" w:rsidR="009F2C01" w:rsidRPr="000C1A5A" w:rsidRDefault="009F2C01" w:rsidP="006F0BE2">
      <w:pPr>
        <w:keepNext/>
        <w:keepLines/>
        <w:tabs>
          <w:tab w:val="left" w:pos="900"/>
        </w:tabs>
        <w:rPr>
          <w:rFonts w:ascii="Arial" w:hAnsi="Arial" w:cs="Arial"/>
          <w:b/>
          <w:sz w:val="22"/>
          <w:szCs w:val="22"/>
        </w:rPr>
      </w:pPr>
    </w:p>
    <w:p w14:paraId="4A1F68EE" w14:textId="77777777" w:rsidR="009F2C01" w:rsidRPr="000C1A5A" w:rsidRDefault="009F2C01" w:rsidP="006F0BE2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b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EXAMINATION</w:t>
      </w:r>
    </w:p>
    <w:p w14:paraId="32095D63" w14:textId="77777777" w:rsidR="005D38F2" w:rsidRPr="000C1A5A" w:rsidRDefault="005D38F2" w:rsidP="006F0BE2">
      <w:pPr>
        <w:tabs>
          <w:tab w:val="left" w:pos="900"/>
        </w:tabs>
        <w:rPr>
          <w:rFonts w:ascii="Arial" w:hAnsi="Arial" w:cs="Arial"/>
          <w:b/>
          <w:sz w:val="22"/>
          <w:szCs w:val="22"/>
        </w:rPr>
      </w:pPr>
    </w:p>
    <w:p w14:paraId="2C505A29" w14:textId="77777777" w:rsidR="009F2C01" w:rsidRPr="000C1A5A" w:rsidRDefault="009F2C01" w:rsidP="006F0B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 xml:space="preserve">Examine areas to receive devices and notify </w:t>
      </w:r>
      <w:r w:rsidR="00A84416" w:rsidRPr="000C1A5A">
        <w:rPr>
          <w:rFonts w:ascii="Arial" w:hAnsi="Arial" w:cs="Arial"/>
          <w:sz w:val="22"/>
          <w:szCs w:val="22"/>
        </w:rPr>
        <w:t>adverse conditions affecting installation or subsequent operation.</w:t>
      </w:r>
    </w:p>
    <w:p w14:paraId="219F9D67" w14:textId="77777777" w:rsidR="00A84416" w:rsidRPr="000C1A5A" w:rsidRDefault="00A84416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14:paraId="03664F57" w14:textId="77777777" w:rsidR="009F2C01" w:rsidRPr="000C1A5A" w:rsidRDefault="009F2C01" w:rsidP="006F0B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Do not begin installation until unacceptable conditions are corrected.</w:t>
      </w:r>
    </w:p>
    <w:p w14:paraId="06FE64B2" w14:textId="77777777" w:rsidR="009F2C01" w:rsidRDefault="009F2C01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14:paraId="6869BAF5" w14:textId="77777777" w:rsidR="006658FC" w:rsidRPr="000C1A5A" w:rsidRDefault="006658FC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14:paraId="3B362EFB" w14:textId="77777777" w:rsidR="009F2C01" w:rsidRPr="000C1A5A" w:rsidRDefault="009F2C01" w:rsidP="006F0BE2">
      <w:pPr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PREPARATION</w:t>
      </w:r>
    </w:p>
    <w:p w14:paraId="28B53531" w14:textId="77777777" w:rsidR="00A84416" w:rsidRPr="000C1A5A" w:rsidRDefault="00A84416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14:paraId="4AC662C1" w14:textId="77777777" w:rsidR="009F2C01" w:rsidRPr="000C1A5A" w:rsidRDefault="00A84416" w:rsidP="006F0B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Protect devices from damage during construction.</w:t>
      </w:r>
    </w:p>
    <w:p w14:paraId="37C76AAB" w14:textId="77777777" w:rsidR="006658FC" w:rsidRPr="000C1A5A" w:rsidRDefault="006658FC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14:paraId="7853F2D1" w14:textId="77777777" w:rsidR="009F2C01" w:rsidRPr="000C1A5A" w:rsidRDefault="009F2C01" w:rsidP="006F0BE2">
      <w:pPr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INSTALLATION</w:t>
      </w:r>
    </w:p>
    <w:p w14:paraId="47972DD1" w14:textId="77777777" w:rsidR="00A84416" w:rsidRPr="000C1A5A" w:rsidRDefault="00A84416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14:paraId="0DC5885D" w14:textId="77777777" w:rsidR="009F2C01" w:rsidRPr="000C1A5A" w:rsidRDefault="009F2C01" w:rsidP="006F0B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 xml:space="preserve">Install </w:t>
      </w:r>
      <w:r w:rsidR="00A84416" w:rsidRPr="000C1A5A">
        <w:rPr>
          <w:rFonts w:ascii="Arial" w:hAnsi="Arial" w:cs="Arial"/>
          <w:sz w:val="22"/>
          <w:szCs w:val="22"/>
        </w:rPr>
        <w:t>devices in accordance with manufacturer’s instruction at locations indicated on the floor drawings plans.</w:t>
      </w:r>
    </w:p>
    <w:p w14:paraId="6E0D1EAA" w14:textId="77777777" w:rsidR="001947F9" w:rsidRPr="000C1A5A" w:rsidRDefault="001947F9" w:rsidP="006F0BE2">
      <w:pPr>
        <w:tabs>
          <w:tab w:val="left" w:pos="900"/>
        </w:tabs>
        <w:ind w:left="720"/>
        <w:rPr>
          <w:rFonts w:ascii="Arial" w:hAnsi="Arial" w:cs="Arial"/>
          <w:sz w:val="22"/>
          <w:szCs w:val="22"/>
        </w:rPr>
      </w:pPr>
    </w:p>
    <w:p w14:paraId="085E5985" w14:textId="77777777" w:rsidR="001947F9" w:rsidRPr="000C1A5A" w:rsidRDefault="001947F9" w:rsidP="006F0B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Perform installation with qualified service personnel</w:t>
      </w:r>
      <w:r w:rsidR="005374E7" w:rsidRPr="000C1A5A">
        <w:rPr>
          <w:rFonts w:ascii="Arial" w:hAnsi="Arial" w:cs="Arial"/>
          <w:sz w:val="22"/>
          <w:szCs w:val="22"/>
        </w:rPr>
        <w:t>.</w:t>
      </w:r>
    </w:p>
    <w:p w14:paraId="269CFD3D" w14:textId="77777777" w:rsidR="005374E7" w:rsidRPr="000C1A5A" w:rsidRDefault="005374E7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14:paraId="6FABD04B" w14:textId="77777777" w:rsidR="005374E7" w:rsidRPr="000C1A5A" w:rsidRDefault="005374E7" w:rsidP="006F0B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Install devices in accordance with the National Electrical Code or applicable local codes.</w:t>
      </w:r>
    </w:p>
    <w:p w14:paraId="2D62C3DC" w14:textId="77777777" w:rsidR="009F2C01" w:rsidRPr="000C1A5A" w:rsidRDefault="009F2C01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14:paraId="41009714" w14:textId="77777777" w:rsidR="00A84416" w:rsidRPr="000C1A5A" w:rsidRDefault="00A84416" w:rsidP="006F0B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Ensure selected location is secure and offers protection from accidental damage.</w:t>
      </w:r>
    </w:p>
    <w:p w14:paraId="4EB0B108" w14:textId="77777777" w:rsidR="00A84416" w:rsidRPr="000C1A5A" w:rsidRDefault="00A84416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14:paraId="6B8466C8" w14:textId="77777777" w:rsidR="00A84416" w:rsidRPr="000C1A5A" w:rsidRDefault="00A84416" w:rsidP="006F0B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Location must provide reasonable temperature and humidity conditions, free from sources of electrical and electromagnetic interference.</w:t>
      </w:r>
    </w:p>
    <w:p w14:paraId="5167EF8E" w14:textId="77777777" w:rsidR="00A84416" w:rsidRDefault="00A84416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14:paraId="1B5DFFD1" w14:textId="77777777" w:rsidR="009F2C01" w:rsidRPr="000C1A5A" w:rsidRDefault="009F2C01" w:rsidP="006F0BE2">
      <w:pPr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FIELD QUALITY CONTROL</w:t>
      </w:r>
    </w:p>
    <w:p w14:paraId="002BB79E" w14:textId="77777777" w:rsidR="009F2C01" w:rsidRDefault="009F2C01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14:paraId="282FCED7" w14:textId="77777777" w:rsidR="00A84416" w:rsidRPr="000C1A5A" w:rsidRDefault="009F2C01" w:rsidP="006F0B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 xml:space="preserve">Test </w:t>
      </w:r>
      <w:r w:rsidR="00A84416" w:rsidRPr="000C1A5A">
        <w:rPr>
          <w:rFonts w:ascii="Arial" w:hAnsi="Arial" w:cs="Arial"/>
          <w:sz w:val="22"/>
          <w:szCs w:val="22"/>
        </w:rPr>
        <w:t>snugness of mounting screws of all installed equipment.</w:t>
      </w:r>
    </w:p>
    <w:p w14:paraId="4D1EC88D" w14:textId="77777777" w:rsidR="00020622" w:rsidRPr="000C1A5A" w:rsidRDefault="00020622" w:rsidP="006F0BE2">
      <w:pPr>
        <w:tabs>
          <w:tab w:val="left" w:pos="900"/>
        </w:tabs>
        <w:ind w:left="720"/>
        <w:rPr>
          <w:rFonts w:ascii="Arial" w:hAnsi="Arial" w:cs="Arial"/>
          <w:sz w:val="22"/>
          <w:szCs w:val="22"/>
        </w:rPr>
      </w:pPr>
    </w:p>
    <w:p w14:paraId="3100A529" w14:textId="77777777" w:rsidR="009F2C01" w:rsidRPr="000C1A5A" w:rsidRDefault="00A84416" w:rsidP="006F0B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Test proper opera</w:t>
      </w:r>
      <w:r w:rsidR="00020622" w:rsidRPr="000C1A5A">
        <w:rPr>
          <w:rFonts w:ascii="Arial" w:hAnsi="Arial" w:cs="Arial"/>
          <w:sz w:val="22"/>
          <w:szCs w:val="22"/>
        </w:rPr>
        <w:t>tion of all video system devices.</w:t>
      </w:r>
    </w:p>
    <w:p w14:paraId="00CCEADE" w14:textId="77777777" w:rsidR="009F2C01" w:rsidRPr="000C1A5A" w:rsidRDefault="009F2C01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14:paraId="505AF960" w14:textId="77777777" w:rsidR="009F2C01" w:rsidRDefault="00020622" w:rsidP="006F0B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Determine and report all problems to the manufacturer’s customer service department.</w:t>
      </w:r>
    </w:p>
    <w:p w14:paraId="4D1DB097" w14:textId="77777777" w:rsidR="006658FC" w:rsidRDefault="006658FC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14:paraId="070C788F" w14:textId="77777777" w:rsidR="006658FC" w:rsidRPr="000C1A5A" w:rsidRDefault="006658FC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14:paraId="0479C86A" w14:textId="77777777" w:rsidR="009F2C01" w:rsidRPr="000C1A5A" w:rsidRDefault="009F2C01" w:rsidP="006F0BE2">
      <w:pPr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ADJUSTING</w:t>
      </w:r>
    </w:p>
    <w:p w14:paraId="4F0A4267" w14:textId="77777777" w:rsidR="009F2C01" w:rsidRPr="000C1A5A" w:rsidRDefault="009F2C01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14:paraId="57A25696" w14:textId="77777777" w:rsidR="009F2C01" w:rsidRPr="000C1A5A" w:rsidRDefault="00020622" w:rsidP="006F0B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Make proper adjustment to video system devices for correct operation in accordance with manufacturer’s instructions.</w:t>
      </w:r>
    </w:p>
    <w:p w14:paraId="09E0AB49" w14:textId="77777777" w:rsidR="009F2C01" w:rsidRPr="000C1A5A" w:rsidRDefault="009F2C01" w:rsidP="006F0BE2">
      <w:pPr>
        <w:tabs>
          <w:tab w:val="left" w:pos="900"/>
        </w:tabs>
        <w:ind w:left="720"/>
        <w:rPr>
          <w:rFonts w:ascii="Arial" w:hAnsi="Arial" w:cs="Arial"/>
          <w:sz w:val="22"/>
          <w:szCs w:val="22"/>
        </w:rPr>
      </w:pPr>
    </w:p>
    <w:p w14:paraId="0B17CD7D" w14:textId="77777777" w:rsidR="009F2C01" w:rsidRPr="000C1A5A" w:rsidRDefault="00020622" w:rsidP="006F0B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Make any adjustment of camera settings to comply with specific customer’s need.</w:t>
      </w:r>
    </w:p>
    <w:p w14:paraId="2B32F034" w14:textId="77777777" w:rsidR="009F2C01" w:rsidRPr="000C1A5A" w:rsidRDefault="009F2C01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14:paraId="5C35D2C8" w14:textId="77777777" w:rsidR="009F2C01" w:rsidRPr="000C1A5A" w:rsidRDefault="009B17B3" w:rsidP="006F0BE2">
      <w:pPr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DEMOSTRATION</w:t>
      </w:r>
    </w:p>
    <w:p w14:paraId="17E41EF8" w14:textId="77777777" w:rsidR="009B17B3" w:rsidRPr="000C1A5A" w:rsidRDefault="009B17B3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14:paraId="2584E18B" w14:textId="77777777" w:rsidR="009B17B3" w:rsidRPr="000C1A5A" w:rsidRDefault="00020622" w:rsidP="006F0B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 xml:space="preserve">Demonstrate at final inspection that video management system and devices </w:t>
      </w:r>
      <w:r w:rsidR="007E765A" w:rsidRPr="000C1A5A">
        <w:rPr>
          <w:rFonts w:ascii="Arial" w:hAnsi="Arial" w:cs="Arial"/>
          <w:sz w:val="22"/>
          <w:szCs w:val="22"/>
        </w:rPr>
        <w:t>functions</w:t>
      </w:r>
      <w:r w:rsidRPr="000C1A5A">
        <w:rPr>
          <w:rFonts w:ascii="Arial" w:hAnsi="Arial" w:cs="Arial"/>
          <w:sz w:val="22"/>
          <w:szCs w:val="22"/>
        </w:rPr>
        <w:t xml:space="preserve"> properly.</w:t>
      </w:r>
    </w:p>
    <w:p w14:paraId="75CD55FA" w14:textId="77777777" w:rsidR="00DA2EDB" w:rsidRPr="00632B85" w:rsidRDefault="00632B85" w:rsidP="006F0BE2">
      <w:pPr>
        <w:tabs>
          <w:tab w:val="left" w:pos="900"/>
        </w:tabs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END OF SECTION</w:t>
      </w:r>
    </w:p>
    <w:sectPr w:rsidR="00DA2EDB" w:rsidRPr="00632B85" w:rsidSect="00E96567">
      <w:footerReference w:type="first" r:id="rId13"/>
      <w:type w:val="continuous"/>
      <w:pgSz w:w="12240" w:h="15840" w:code="1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8C5729A" w14:textId="77777777" w:rsidR="00E83781" w:rsidRDefault="00E83781">
      <w:r>
        <w:separator/>
      </w:r>
    </w:p>
  </w:endnote>
  <w:endnote w:type="continuationSeparator" w:id="0">
    <w:p w14:paraId="21321BBB" w14:textId="77777777" w:rsidR="00E83781" w:rsidRDefault="00E837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(W1)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384C8FB" w14:textId="2134ED12" w:rsidR="00E96567" w:rsidRPr="003172A0" w:rsidRDefault="006D1517" w:rsidP="00E96567">
    <w:pPr>
      <w:pStyle w:val="Footer"/>
      <w:tabs>
        <w:tab w:val="clear" w:pos="8640"/>
        <w:tab w:val="right" w:pos="9360"/>
      </w:tabs>
      <w:ind w:left="6390" w:hanging="6390"/>
      <w:rPr>
        <w:rFonts w:ascii="Arial" w:hAnsi="Arial"/>
        <w:sz w:val="20"/>
        <w:szCs w:val="20"/>
      </w:rPr>
    </w:pPr>
    <w:r w:rsidRPr="002F0326">
      <w:rPr>
        <w:rFonts w:ascii="Arial" w:hAnsi="Arial"/>
        <w:sz w:val="20"/>
        <w:szCs w:val="20"/>
      </w:rPr>
      <w:t>Project Name/</w:t>
    </w:r>
    <w:r w:rsidRPr="00E7639C">
      <w:rPr>
        <w:rFonts w:ascii="Arial (W1)" w:hAnsi="Arial (W1)"/>
        <w:sz w:val="20"/>
        <w:szCs w:val="20"/>
      </w:rPr>
      <w:t>Project</w:t>
    </w:r>
    <w:r>
      <w:rPr>
        <w:rFonts w:ascii="Arial" w:hAnsi="Arial"/>
        <w:sz w:val="20"/>
        <w:szCs w:val="20"/>
      </w:rPr>
      <w:t xml:space="preserve"> #</w:t>
    </w:r>
    <w:r w:rsidRPr="002F0326">
      <w:rPr>
        <w:rFonts w:ascii="Arial" w:hAnsi="Arial"/>
        <w:sz w:val="20"/>
        <w:szCs w:val="20"/>
      </w:rPr>
      <w:t>/</w:t>
    </w:r>
    <w:r w:rsidRPr="002F0326">
      <w:rPr>
        <w:rFonts w:ascii="Arial" w:hAnsi="Arial"/>
        <w:sz w:val="20"/>
        <w:szCs w:val="20"/>
      </w:rPr>
      <w:fldChar w:fldCharType="begin"/>
    </w:r>
    <w:r w:rsidRPr="002F0326">
      <w:rPr>
        <w:rFonts w:ascii="Arial" w:hAnsi="Arial"/>
        <w:sz w:val="20"/>
        <w:szCs w:val="20"/>
      </w:rPr>
      <w:instrText xml:space="preserve"> DATE  \@ "M-d-yy" </w:instrText>
    </w:r>
    <w:r w:rsidRPr="002F0326">
      <w:rPr>
        <w:rFonts w:ascii="Arial" w:hAnsi="Arial"/>
        <w:sz w:val="20"/>
        <w:szCs w:val="20"/>
      </w:rPr>
      <w:fldChar w:fldCharType="separate"/>
    </w:r>
    <w:r w:rsidR="00595A52">
      <w:rPr>
        <w:rFonts w:ascii="Arial" w:hAnsi="Arial"/>
        <w:noProof/>
        <w:sz w:val="20"/>
        <w:szCs w:val="20"/>
      </w:rPr>
      <w:t>8-27-19</w:t>
    </w:r>
    <w:r w:rsidRPr="002F0326">
      <w:rPr>
        <w:rFonts w:ascii="Arial" w:hAnsi="Arial"/>
        <w:sz w:val="20"/>
        <w:szCs w:val="20"/>
      </w:rPr>
      <w:fldChar w:fldCharType="end"/>
    </w:r>
    <w:r w:rsidRPr="002F0326">
      <w:rPr>
        <w:rFonts w:ascii="Arial" w:hAnsi="Arial"/>
        <w:sz w:val="20"/>
        <w:szCs w:val="20"/>
      </w:rPr>
      <w:tab/>
    </w:r>
    <w:r w:rsidRPr="00581329">
      <w:rPr>
        <w:rFonts w:ascii="Arial" w:hAnsi="Arial"/>
        <w:sz w:val="20"/>
        <w:szCs w:val="20"/>
      </w:rPr>
      <w:t>28 2</w:t>
    </w:r>
    <w:r w:rsidR="007609A6">
      <w:rPr>
        <w:rFonts w:ascii="Arial" w:hAnsi="Arial"/>
        <w:sz w:val="20"/>
        <w:szCs w:val="20"/>
      </w:rPr>
      <w:t>1 1</w:t>
    </w:r>
    <w:r w:rsidR="002D5D75">
      <w:rPr>
        <w:rFonts w:ascii="Arial" w:hAnsi="Arial"/>
        <w:sz w:val="20"/>
        <w:szCs w:val="20"/>
      </w:rPr>
      <w:t>1</w:t>
    </w:r>
    <w:r>
      <w:rPr>
        <w:rFonts w:ascii="Arial" w:hAnsi="Arial"/>
        <w:sz w:val="20"/>
        <w:szCs w:val="20"/>
      </w:rPr>
      <w:t xml:space="preserve"> </w:t>
    </w:r>
    <w:r w:rsidRPr="002F0326">
      <w:rPr>
        <w:rFonts w:ascii="Arial" w:hAnsi="Arial"/>
        <w:sz w:val="20"/>
        <w:szCs w:val="20"/>
      </w:rPr>
      <w:t xml:space="preserve">- </w:t>
    </w:r>
    <w:r w:rsidRPr="002F0326">
      <w:rPr>
        <w:rStyle w:val="PageNumber"/>
        <w:rFonts w:ascii="Arial" w:hAnsi="Arial"/>
        <w:sz w:val="20"/>
        <w:szCs w:val="20"/>
      </w:rPr>
      <w:fldChar w:fldCharType="begin"/>
    </w:r>
    <w:r w:rsidRPr="002F0326">
      <w:rPr>
        <w:rStyle w:val="PageNumber"/>
        <w:rFonts w:ascii="Arial" w:hAnsi="Arial"/>
        <w:sz w:val="20"/>
        <w:szCs w:val="20"/>
      </w:rPr>
      <w:instrText xml:space="preserve"> PAGE </w:instrText>
    </w:r>
    <w:r w:rsidRPr="002F0326">
      <w:rPr>
        <w:rStyle w:val="PageNumber"/>
        <w:rFonts w:ascii="Arial" w:hAnsi="Arial"/>
        <w:sz w:val="20"/>
        <w:szCs w:val="20"/>
      </w:rPr>
      <w:fldChar w:fldCharType="separate"/>
    </w:r>
    <w:r w:rsidR="00787C6E">
      <w:rPr>
        <w:rStyle w:val="PageNumber"/>
        <w:rFonts w:ascii="Arial" w:hAnsi="Arial"/>
        <w:noProof/>
        <w:sz w:val="20"/>
        <w:szCs w:val="20"/>
      </w:rPr>
      <w:t>7</w:t>
    </w:r>
    <w:r w:rsidRPr="002F0326">
      <w:rPr>
        <w:rStyle w:val="PageNumber"/>
        <w:rFonts w:ascii="Arial" w:hAnsi="Arial"/>
        <w:sz w:val="20"/>
        <w:szCs w:val="20"/>
      </w:rPr>
      <w:fldChar w:fldCharType="end"/>
    </w:r>
    <w:r w:rsidRPr="002F0326">
      <w:rPr>
        <w:rStyle w:val="PageNumber"/>
        <w:sz w:val="20"/>
        <w:szCs w:val="20"/>
      </w:rPr>
      <w:tab/>
    </w:r>
    <w:r w:rsidR="00A3520E">
      <w:rPr>
        <w:rStyle w:val="PageNumber"/>
        <w:sz w:val="20"/>
        <w:szCs w:val="20"/>
      </w:rPr>
      <w:tab/>
    </w:r>
    <w:r w:rsidR="002D5D75">
      <w:rPr>
        <w:rFonts w:ascii="Arial" w:hAnsi="Arial"/>
        <w:sz w:val="20"/>
        <w:szCs w:val="20"/>
      </w:rPr>
      <w:t>Analog</w:t>
    </w:r>
    <w:r w:rsidR="007609A6" w:rsidRPr="007609A6">
      <w:rPr>
        <w:rFonts w:ascii="Arial" w:hAnsi="Arial"/>
        <w:sz w:val="20"/>
        <w:szCs w:val="20"/>
      </w:rPr>
      <w:t xml:space="preserve"> Cameras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30B9BEA" w14:textId="14C1E2A7" w:rsidR="00E96567" w:rsidRPr="00E96567" w:rsidRDefault="00E96567" w:rsidP="00E96567">
    <w:pPr>
      <w:pStyle w:val="Footer"/>
      <w:tabs>
        <w:tab w:val="clear" w:pos="8640"/>
        <w:tab w:val="right" w:pos="9360"/>
      </w:tabs>
      <w:ind w:left="6390" w:hanging="6390"/>
      <w:rPr>
        <w:rFonts w:ascii="Arial" w:hAnsi="Arial"/>
        <w:sz w:val="20"/>
        <w:szCs w:val="20"/>
      </w:rPr>
    </w:pPr>
    <w:r w:rsidRPr="002F0326">
      <w:rPr>
        <w:rFonts w:ascii="Arial" w:hAnsi="Arial"/>
        <w:sz w:val="20"/>
        <w:szCs w:val="20"/>
      </w:rPr>
      <w:t>Project Name/</w:t>
    </w:r>
    <w:r w:rsidRPr="00E7639C">
      <w:rPr>
        <w:rFonts w:ascii="Arial (W1)" w:hAnsi="Arial (W1)"/>
        <w:sz w:val="20"/>
        <w:szCs w:val="20"/>
      </w:rPr>
      <w:t>Project</w:t>
    </w:r>
    <w:r>
      <w:rPr>
        <w:rFonts w:ascii="Arial" w:hAnsi="Arial"/>
        <w:sz w:val="20"/>
        <w:szCs w:val="20"/>
      </w:rPr>
      <w:t xml:space="preserve"> #</w:t>
    </w:r>
    <w:r w:rsidRPr="002F0326">
      <w:rPr>
        <w:rFonts w:ascii="Arial" w:hAnsi="Arial"/>
        <w:sz w:val="20"/>
        <w:szCs w:val="20"/>
      </w:rPr>
      <w:t>/</w:t>
    </w:r>
    <w:r w:rsidRPr="002F0326">
      <w:rPr>
        <w:rFonts w:ascii="Arial" w:hAnsi="Arial"/>
        <w:sz w:val="20"/>
        <w:szCs w:val="20"/>
      </w:rPr>
      <w:fldChar w:fldCharType="begin"/>
    </w:r>
    <w:r w:rsidRPr="002F0326">
      <w:rPr>
        <w:rFonts w:ascii="Arial" w:hAnsi="Arial"/>
        <w:sz w:val="20"/>
        <w:szCs w:val="20"/>
      </w:rPr>
      <w:instrText xml:space="preserve"> DATE  \@ "M-d-yy" </w:instrText>
    </w:r>
    <w:r w:rsidRPr="002F0326">
      <w:rPr>
        <w:rFonts w:ascii="Arial" w:hAnsi="Arial"/>
        <w:sz w:val="20"/>
        <w:szCs w:val="20"/>
      </w:rPr>
      <w:fldChar w:fldCharType="separate"/>
    </w:r>
    <w:r w:rsidR="00595A52">
      <w:rPr>
        <w:rFonts w:ascii="Arial" w:hAnsi="Arial"/>
        <w:noProof/>
        <w:sz w:val="20"/>
        <w:szCs w:val="20"/>
      </w:rPr>
      <w:t>8-27-19</w:t>
    </w:r>
    <w:r w:rsidRPr="002F0326">
      <w:rPr>
        <w:rFonts w:ascii="Arial" w:hAnsi="Arial"/>
        <w:sz w:val="20"/>
        <w:szCs w:val="20"/>
      </w:rPr>
      <w:fldChar w:fldCharType="end"/>
    </w:r>
    <w:r w:rsidRPr="002F0326">
      <w:rPr>
        <w:rFonts w:ascii="Arial" w:hAnsi="Arial"/>
        <w:sz w:val="20"/>
        <w:szCs w:val="20"/>
      </w:rPr>
      <w:tab/>
    </w:r>
    <w:r w:rsidRPr="00581329">
      <w:rPr>
        <w:rFonts w:ascii="Arial" w:hAnsi="Arial"/>
        <w:sz w:val="20"/>
        <w:szCs w:val="20"/>
      </w:rPr>
      <w:t>28 2</w:t>
    </w:r>
    <w:r>
      <w:rPr>
        <w:rFonts w:ascii="Arial" w:hAnsi="Arial"/>
        <w:sz w:val="20"/>
        <w:szCs w:val="20"/>
      </w:rPr>
      <w:t>1 1</w:t>
    </w:r>
    <w:r w:rsidR="002D5D75">
      <w:rPr>
        <w:rFonts w:ascii="Arial" w:hAnsi="Arial"/>
        <w:sz w:val="20"/>
        <w:szCs w:val="20"/>
      </w:rPr>
      <w:t>1</w:t>
    </w:r>
    <w:r>
      <w:rPr>
        <w:rFonts w:ascii="Arial" w:hAnsi="Arial"/>
        <w:sz w:val="20"/>
        <w:szCs w:val="20"/>
      </w:rPr>
      <w:t xml:space="preserve"> </w:t>
    </w:r>
    <w:r w:rsidRPr="002F0326">
      <w:rPr>
        <w:rFonts w:ascii="Arial" w:hAnsi="Arial"/>
        <w:sz w:val="20"/>
        <w:szCs w:val="20"/>
      </w:rPr>
      <w:t xml:space="preserve">- </w:t>
    </w:r>
    <w:r w:rsidRPr="002F0326">
      <w:rPr>
        <w:rStyle w:val="PageNumber"/>
        <w:rFonts w:ascii="Arial" w:hAnsi="Arial"/>
        <w:sz w:val="20"/>
        <w:szCs w:val="20"/>
      </w:rPr>
      <w:fldChar w:fldCharType="begin"/>
    </w:r>
    <w:r w:rsidRPr="002F0326">
      <w:rPr>
        <w:rStyle w:val="PageNumber"/>
        <w:rFonts w:ascii="Arial" w:hAnsi="Arial"/>
        <w:sz w:val="20"/>
        <w:szCs w:val="20"/>
      </w:rPr>
      <w:instrText xml:space="preserve"> PAGE </w:instrText>
    </w:r>
    <w:r w:rsidRPr="002F0326">
      <w:rPr>
        <w:rStyle w:val="PageNumber"/>
        <w:rFonts w:ascii="Arial" w:hAnsi="Arial"/>
        <w:sz w:val="20"/>
        <w:szCs w:val="20"/>
      </w:rPr>
      <w:fldChar w:fldCharType="separate"/>
    </w:r>
    <w:r w:rsidR="00787C6E">
      <w:rPr>
        <w:rStyle w:val="PageNumber"/>
        <w:rFonts w:ascii="Arial" w:hAnsi="Arial"/>
        <w:noProof/>
        <w:sz w:val="20"/>
        <w:szCs w:val="20"/>
      </w:rPr>
      <w:t>1</w:t>
    </w:r>
    <w:r w:rsidRPr="002F0326">
      <w:rPr>
        <w:rStyle w:val="PageNumber"/>
        <w:rFonts w:ascii="Arial" w:hAnsi="Arial"/>
        <w:sz w:val="20"/>
        <w:szCs w:val="20"/>
      </w:rPr>
      <w:fldChar w:fldCharType="end"/>
    </w:r>
    <w:r w:rsidRPr="002F0326">
      <w:rPr>
        <w:rStyle w:val="PageNumber"/>
        <w:sz w:val="20"/>
        <w:szCs w:val="20"/>
      </w:rPr>
      <w:tab/>
    </w:r>
    <w:r>
      <w:rPr>
        <w:rStyle w:val="PageNumber"/>
        <w:sz w:val="20"/>
        <w:szCs w:val="20"/>
      </w:rPr>
      <w:tab/>
    </w:r>
    <w:r w:rsidR="00E54FBD">
      <w:rPr>
        <w:rFonts w:ascii="Arial" w:hAnsi="Arial"/>
        <w:sz w:val="20"/>
        <w:szCs w:val="20"/>
      </w:rPr>
      <w:t>Analog</w:t>
    </w:r>
    <w:r w:rsidRPr="007609A6">
      <w:rPr>
        <w:rFonts w:ascii="Arial" w:hAnsi="Arial"/>
        <w:sz w:val="20"/>
        <w:szCs w:val="20"/>
      </w:rPr>
      <w:t xml:space="preserve"> Cameras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F443BE8" w14:textId="550D810A" w:rsidR="00E96567" w:rsidRDefault="00E96567" w:rsidP="00E96567">
    <w:pPr>
      <w:pStyle w:val="Footer"/>
      <w:tabs>
        <w:tab w:val="clear" w:pos="8640"/>
        <w:tab w:val="right" w:pos="9360"/>
      </w:tabs>
      <w:ind w:left="6390" w:hanging="6390"/>
      <w:rPr>
        <w:rFonts w:ascii="Arial" w:hAnsi="Arial"/>
        <w:sz w:val="20"/>
        <w:szCs w:val="20"/>
      </w:rPr>
    </w:pPr>
    <w:r w:rsidRPr="002F0326">
      <w:rPr>
        <w:rFonts w:ascii="Arial" w:hAnsi="Arial"/>
        <w:sz w:val="20"/>
        <w:szCs w:val="20"/>
      </w:rPr>
      <w:t>Project Name/</w:t>
    </w:r>
    <w:r w:rsidRPr="00E7639C">
      <w:rPr>
        <w:rFonts w:ascii="Arial (W1)" w:hAnsi="Arial (W1)"/>
        <w:sz w:val="20"/>
        <w:szCs w:val="20"/>
      </w:rPr>
      <w:t>Project</w:t>
    </w:r>
    <w:r>
      <w:rPr>
        <w:rFonts w:ascii="Arial" w:hAnsi="Arial"/>
        <w:sz w:val="20"/>
        <w:szCs w:val="20"/>
      </w:rPr>
      <w:t xml:space="preserve"> #</w:t>
    </w:r>
    <w:r w:rsidRPr="002F0326">
      <w:rPr>
        <w:rFonts w:ascii="Arial" w:hAnsi="Arial"/>
        <w:sz w:val="20"/>
        <w:szCs w:val="20"/>
      </w:rPr>
      <w:t>/</w:t>
    </w:r>
    <w:r w:rsidRPr="002F0326">
      <w:rPr>
        <w:rFonts w:ascii="Arial" w:hAnsi="Arial"/>
        <w:sz w:val="20"/>
        <w:szCs w:val="20"/>
      </w:rPr>
      <w:fldChar w:fldCharType="begin"/>
    </w:r>
    <w:r w:rsidRPr="002F0326">
      <w:rPr>
        <w:rFonts w:ascii="Arial" w:hAnsi="Arial"/>
        <w:sz w:val="20"/>
        <w:szCs w:val="20"/>
      </w:rPr>
      <w:instrText xml:space="preserve"> DATE  \@ "M-d-yy" </w:instrText>
    </w:r>
    <w:r w:rsidRPr="002F0326">
      <w:rPr>
        <w:rFonts w:ascii="Arial" w:hAnsi="Arial"/>
        <w:sz w:val="20"/>
        <w:szCs w:val="20"/>
      </w:rPr>
      <w:fldChar w:fldCharType="separate"/>
    </w:r>
    <w:r w:rsidR="00595A52">
      <w:rPr>
        <w:rFonts w:ascii="Arial" w:hAnsi="Arial"/>
        <w:noProof/>
        <w:sz w:val="20"/>
        <w:szCs w:val="20"/>
      </w:rPr>
      <w:t>8-27-19</w:t>
    </w:r>
    <w:r w:rsidRPr="002F0326">
      <w:rPr>
        <w:rFonts w:ascii="Arial" w:hAnsi="Arial"/>
        <w:sz w:val="20"/>
        <w:szCs w:val="20"/>
      </w:rPr>
      <w:fldChar w:fldCharType="end"/>
    </w:r>
    <w:r w:rsidRPr="002F0326">
      <w:rPr>
        <w:rFonts w:ascii="Arial" w:hAnsi="Arial"/>
        <w:sz w:val="20"/>
        <w:szCs w:val="20"/>
      </w:rPr>
      <w:tab/>
    </w:r>
    <w:r w:rsidRPr="00581329">
      <w:rPr>
        <w:rFonts w:ascii="Arial" w:hAnsi="Arial"/>
        <w:sz w:val="20"/>
        <w:szCs w:val="20"/>
      </w:rPr>
      <w:t>28 2</w:t>
    </w:r>
    <w:r>
      <w:rPr>
        <w:rFonts w:ascii="Arial" w:hAnsi="Arial"/>
        <w:sz w:val="20"/>
        <w:szCs w:val="20"/>
      </w:rPr>
      <w:t xml:space="preserve">1 13 </w:t>
    </w:r>
    <w:r w:rsidRPr="002F0326">
      <w:rPr>
        <w:rFonts w:ascii="Arial" w:hAnsi="Arial"/>
        <w:sz w:val="20"/>
        <w:szCs w:val="20"/>
      </w:rPr>
      <w:t xml:space="preserve">- </w:t>
    </w:r>
    <w:r w:rsidRPr="002F0326">
      <w:rPr>
        <w:rStyle w:val="PageNumber"/>
        <w:rFonts w:ascii="Arial" w:hAnsi="Arial"/>
        <w:sz w:val="20"/>
        <w:szCs w:val="20"/>
      </w:rPr>
      <w:fldChar w:fldCharType="begin"/>
    </w:r>
    <w:r w:rsidRPr="002F0326">
      <w:rPr>
        <w:rStyle w:val="PageNumber"/>
        <w:rFonts w:ascii="Arial" w:hAnsi="Arial"/>
        <w:sz w:val="20"/>
        <w:szCs w:val="20"/>
      </w:rPr>
      <w:instrText xml:space="preserve"> PAGE </w:instrText>
    </w:r>
    <w:r w:rsidRPr="002F0326">
      <w:rPr>
        <w:rStyle w:val="PageNumber"/>
        <w:rFonts w:ascii="Arial" w:hAnsi="Arial"/>
        <w:sz w:val="20"/>
        <w:szCs w:val="20"/>
      </w:rPr>
      <w:fldChar w:fldCharType="separate"/>
    </w:r>
    <w:r w:rsidR="00787C6E">
      <w:rPr>
        <w:rStyle w:val="PageNumber"/>
        <w:rFonts w:ascii="Arial" w:hAnsi="Arial"/>
        <w:noProof/>
        <w:sz w:val="20"/>
        <w:szCs w:val="20"/>
      </w:rPr>
      <w:t>9</w:t>
    </w:r>
    <w:r w:rsidRPr="002F0326">
      <w:rPr>
        <w:rStyle w:val="PageNumber"/>
        <w:rFonts w:ascii="Arial" w:hAnsi="Arial"/>
        <w:sz w:val="20"/>
        <w:szCs w:val="20"/>
      </w:rPr>
      <w:fldChar w:fldCharType="end"/>
    </w:r>
    <w:r w:rsidRPr="002F0326">
      <w:rPr>
        <w:rStyle w:val="PageNumber"/>
        <w:sz w:val="20"/>
        <w:szCs w:val="20"/>
      </w:rPr>
      <w:tab/>
    </w:r>
    <w:r>
      <w:rPr>
        <w:rStyle w:val="PageNumber"/>
        <w:sz w:val="20"/>
        <w:szCs w:val="20"/>
      </w:rPr>
      <w:tab/>
    </w:r>
    <w:r w:rsidR="0000175B">
      <w:rPr>
        <w:rFonts w:ascii="Arial" w:hAnsi="Arial"/>
        <w:sz w:val="20"/>
        <w:szCs w:val="20"/>
      </w:rPr>
      <w:t>Analog</w:t>
    </w:r>
    <w:r w:rsidRPr="007609A6">
      <w:rPr>
        <w:rFonts w:ascii="Arial" w:hAnsi="Arial"/>
        <w:sz w:val="20"/>
        <w:szCs w:val="20"/>
      </w:rPr>
      <w:t xml:space="preserve"> Cameras</w:t>
    </w:r>
  </w:p>
  <w:p w14:paraId="17BB057C" w14:textId="77777777" w:rsidR="00E96567" w:rsidRPr="00E96567" w:rsidRDefault="00E96567" w:rsidP="00E96567">
    <w:pPr>
      <w:pStyle w:val="Footer"/>
      <w:tabs>
        <w:tab w:val="clear" w:pos="8640"/>
        <w:tab w:val="right" w:pos="9360"/>
      </w:tabs>
      <w:ind w:left="6390" w:hanging="6390"/>
      <w:rPr>
        <w:rFonts w:ascii="Arial" w:hAnsi="Arial"/>
        <w:sz w:val="16"/>
        <w:szCs w:val="16"/>
      </w:rPr>
    </w:pPr>
    <w:r w:rsidRPr="0009518F">
      <w:rPr>
        <w:rFonts w:ascii="Arial" w:hAnsi="Arial"/>
        <w:sz w:val="16"/>
        <w:szCs w:val="16"/>
      </w:rPr>
      <w:t>Revision 001.001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757DB64" w14:textId="77777777" w:rsidR="00E83781" w:rsidRDefault="00E83781">
      <w:r>
        <w:separator/>
      </w:r>
    </w:p>
  </w:footnote>
  <w:footnote w:type="continuationSeparator" w:id="0">
    <w:p w14:paraId="26962E3C" w14:textId="77777777" w:rsidR="00E83781" w:rsidRDefault="00E8378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8935C8"/>
    <w:multiLevelType w:val="multilevel"/>
    <w:tmpl w:val="3C306D32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648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" w15:restartNumberingAfterBreak="0">
    <w:nsid w:val="0A7C5BBA"/>
    <w:multiLevelType w:val="multilevel"/>
    <w:tmpl w:val="3F02A6CE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" w15:restartNumberingAfterBreak="0">
    <w:nsid w:val="0FB66E82"/>
    <w:multiLevelType w:val="multilevel"/>
    <w:tmpl w:val="9C447DC2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" w15:restartNumberingAfterBreak="0">
    <w:nsid w:val="109D7BB2"/>
    <w:multiLevelType w:val="multilevel"/>
    <w:tmpl w:val="2B26A2A4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ascii="Arial (W1)" w:hAnsi="Arial (W1)" w:hint="default"/>
        <w:b/>
        <w:i w:val="0"/>
        <w:sz w:val="20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ascii="Arial (W1)" w:hAnsi="Arial (W1)" w:hint="default"/>
        <w:b w:val="0"/>
        <w:i w:val="0"/>
        <w:sz w:val="20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4" w15:restartNumberingAfterBreak="0">
    <w:nsid w:val="150475A5"/>
    <w:multiLevelType w:val="multilevel"/>
    <w:tmpl w:val="19369AB8"/>
    <w:lvl w:ilvl="0">
      <w:start w:val="1"/>
      <w:numFmt w:val="decimal"/>
      <w:lvlText w:val="PART %1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504"/>
        </w:tabs>
        <w:ind w:left="-1224" w:firstLine="1728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5" w15:restartNumberingAfterBreak="0">
    <w:nsid w:val="1AC64DF6"/>
    <w:multiLevelType w:val="hybridMultilevel"/>
    <w:tmpl w:val="474E009A"/>
    <w:lvl w:ilvl="0" w:tplc="5D145F4E">
      <w:start w:val="4"/>
      <w:numFmt w:val="upperLetter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6" w15:restartNumberingAfterBreak="0">
    <w:nsid w:val="1CC67CDB"/>
    <w:multiLevelType w:val="multilevel"/>
    <w:tmpl w:val="9C447DC2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7" w15:restartNumberingAfterBreak="0">
    <w:nsid w:val="1CD43930"/>
    <w:multiLevelType w:val="multilevel"/>
    <w:tmpl w:val="0F42C3A2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504"/>
        </w:tabs>
        <w:ind w:left="-1224" w:firstLine="1728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8" w15:restartNumberingAfterBreak="0">
    <w:nsid w:val="27075F2D"/>
    <w:multiLevelType w:val="multilevel"/>
    <w:tmpl w:val="0E5057EA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9" w15:restartNumberingAfterBreak="0">
    <w:nsid w:val="29525730"/>
    <w:multiLevelType w:val="multilevel"/>
    <w:tmpl w:val="0422D29C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ascii="Arial" w:hAnsi="Arial" w:hint="default"/>
        <w:b/>
        <w:i w:val="0"/>
        <w:sz w:val="24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0" w15:restartNumberingAfterBreak="0">
    <w:nsid w:val="2DD631A8"/>
    <w:multiLevelType w:val="multilevel"/>
    <w:tmpl w:val="3912F196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ascii="Arial" w:hAnsi="Arial" w:hint="default"/>
        <w:b/>
        <w:i w:val="0"/>
        <w:sz w:val="24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ascii="Arial" w:hAnsi="Arial" w:hint="default"/>
        <w:b w:val="0"/>
        <w:i w:val="0"/>
        <w:sz w:val="22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1" w15:restartNumberingAfterBreak="0">
    <w:nsid w:val="40E3065E"/>
    <w:multiLevelType w:val="multilevel"/>
    <w:tmpl w:val="5BCC299C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ascii="Arial" w:hAnsi="Arial" w:hint="default"/>
        <w:b/>
        <w:i w:val="0"/>
        <w:sz w:val="22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ascii="Arial (W1)" w:hAnsi="Arial (W1)" w:hint="default"/>
        <w:b w:val="0"/>
        <w:i w:val="0"/>
        <w:sz w:val="22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2" w15:restartNumberingAfterBreak="0">
    <w:nsid w:val="45173C6F"/>
    <w:multiLevelType w:val="multilevel"/>
    <w:tmpl w:val="4EC2B780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3" w15:restartNumberingAfterBreak="0">
    <w:nsid w:val="47EC6C97"/>
    <w:multiLevelType w:val="multilevel"/>
    <w:tmpl w:val="C7D81FD6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4" w15:restartNumberingAfterBreak="0">
    <w:nsid w:val="482502D6"/>
    <w:multiLevelType w:val="multilevel"/>
    <w:tmpl w:val="2B26A2A4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ascii="Arial (W1)" w:hAnsi="Arial (W1)" w:hint="default"/>
        <w:b/>
        <w:i w:val="0"/>
        <w:sz w:val="20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ascii="Arial (W1)" w:hAnsi="Arial (W1)" w:hint="default"/>
        <w:b w:val="0"/>
        <w:i w:val="0"/>
        <w:sz w:val="20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5" w15:restartNumberingAfterBreak="0">
    <w:nsid w:val="4B3C110C"/>
    <w:multiLevelType w:val="multilevel"/>
    <w:tmpl w:val="19369AB8"/>
    <w:lvl w:ilvl="0">
      <w:start w:val="1"/>
      <w:numFmt w:val="decimal"/>
      <w:lvlText w:val="PART %1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504"/>
        </w:tabs>
        <w:ind w:left="-1224" w:firstLine="1728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6" w15:restartNumberingAfterBreak="0">
    <w:nsid w:val="52AF38FD"/>
    <w:multiLevelType w:val="multilevel"/>
    <w:tmpl w:val="D7CEAC8C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7" w15:restartNumberingAfterBreak="0">
    <w:nsid w:val="596A103A"/>
    <w:multiLevelType w:val="multilevel"/>
    <w:tmpl w:val="7A802022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504"/>
        </w:tabs>
        <w:ind w:left="-1224" w:firstLine="1728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8" w15:restartNumberingAfterBreak="0">
    <w:nsid w:val="5CE46DA8"/>
    <w:multiLevelType w:val="multilevel"/>
    <w:tmpl w:val="535E9C66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9" w15:restartNumberingAfterBreak="0">
    <w:nsid w:val="5D6369E2"/>
    <w:multiLevelType w:val="multilevel"/>
    <w:tmpl w:val="62C8F906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ascii="Arial (W1)" w:hAnsi="Arial (W1)" w:hint="default"/>
        <w:b/>
        <w:i w:val="0"/>
        <w:sz w:val="22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ascii="Arial (W1)" w:hAnsi="Arial (W1)" w:hint="default"/>
        <w:b w:val="0"/>
        <w:i w:val="0"/>
        <w:sz w:val="22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0" w15:restartNumberingAfterBreak="0">
    <w:nsid w:val="5E9A105B"/>
    <w:multiLevelType w:val="multilevel"/>
    <w:tmpl w:val="4D1692AC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ascii="Arial" w:hAnsi="Arial" w:hint="default"/>
        <w:b/>
        <w:i w:val="0"/>
        <w:sz w:val="24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ascii="Arial" w:hAnsi="Arial" w:hint="default"/>
        <w:b w:val="0"/>
        <w:i w:val="0"/>
        <w:sz w:val="22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1" w15:restartNumberingAfterBreak="0">
    <w:nsid w:val="60E15377"/>
    <w:multiLevelType w:val="multilevel"/>
    <w:tmpl w:val="A90230E2"/>
    <w:lvl w:ilvl="0">
      <w:start w:val="4"/>
      <w:numFmt w:val="decimal"/>
      <w:lvlText w:val="%1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440"/>
        </w:tabs>
        <w:ind w:left="1440" w:hanging="54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520"/>
        </w:tabs>
        <w:ind w:left="25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420"/>
        </w:tabs>
        <w:ind w:left="34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5580"/>
        </w:tabs>
        <w:ind w:left="55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6840"/>
        </w:tabs>
        <w:ind w:left="68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7740"/>
        </w:tabs>
        <w:ind w:left="77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9000"/>
        </w:tabs>
        <w:ind w:left="9000" w:hanging="1800"/>
      </w:pPr>
      <w:rPr>
        <w:rFonts w:hint="default"/>
      </w:rPr>
    </w:lvl>
  </w:abstractNum>
  <w:abstractNum w:abstractNumId="22" w15:restartNumberingAfterBreak="0">
    <w:nsid w:val="623900A2"/>
    <w:multiLevelType w:val="multilevel"/>
    <w:tmpl w:val="25DE43C8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3" w15:restartNumberingAfterBreak="0">
    <w:nsid w:val="6A0C0E14"/>
    <w:multiLevelType w:val="multilevel"/>
    <w:tmpl w:val="FBC695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71116A0E"/>
    <w:multiLevelType w:val="hybridMultilevel"/>
    <w:tmpl w:val="C7D81FD6"/>
    <w:lvl w:ilvl="0" w:tplc="040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5" w15:restartNumberingAfterBreak="0">
    <w:nsid w:val="7F1D4311"/>
    <w:multiLevelType w:val="multilevel"/>
    <w:tmpl w:val="A8FA11D0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1"/>
  </w:num>
  <w:num w:numId="2">
    <w:abstractNumId w:val="23"/>
  </w:num>
  <w:num w:numId="3">
    <w:abstractNumId w:val="4"/>
  </w:num>
  <w:num w:numId="4">
    <w:abstractNumId w:val="15"/>
  </w:num>
  <w:num w:numId="5">
    <w:abstractNumId w:val="7"/>
  </w:num>
  <w:num w:numId="6">
    <w:abstractNumId w:val="17"/>
  </w:num>
  <w:num w:numId="7">
    <w:abstractNumId w:val="0"/>
  </w:num>
  <w:num w:numId="8">
    <w:abstractNumId w:val="8"/>
  </w:num>
  <w:num w:numId="9">
    <w:abstractNumId w:val="12"/>
  </w:num>
  <w:num w:numId="10">
    <w:abstractNumId w:val="18"/>
  </w:num>
  <w:num w:numId="11">
    <w:abstractNumId w:val="25"/>
  </w:num>
  <w:num w:numId="12">
    <w:abstractNumId w:val="16"/>
  </w:num>
  <w:num w:numId="13">
    <w:abstractNumId w:val="22"/>
  </w:num>
  <w:num w:numId="14">
    <w:abstractNumId w:val="1"/>
  </w:num>
  <w:num w:numId="15">
    <w:abstractNumId w:val="2"/>
  </w:num>
  <w:num w:numId="16">
    <w:abstractNumId w:val="6"/>
  </w:num>
  <w:num w:numId="17">
    <w:abstractNumId w:val="9"/>
  </w:num>
  <w:num w:numId="18">
    <w:abstractNumId w:val="20"/>
  </w:num>
  <w:num w:numId="19">
    <w:abstractNumId w:val="10"/>
  </w:num>
  <w:num w:numId="20">
    <w:abstractNumId w:val="3"/>
  </w:num>
  <w:num w:numId="21">
    <w:abstractNumId w:val="14"/>
  </w:num>
  <w:num w:numId="22">
    <w:abstractNumId w:val="24"/>
  </w:num>
  <w:num w:numId="23">
    <w:abstractNumId w:val="13"/>
  </w:num>
  <w:num w:numId="24">
    <w:abstractNumId w:val="5"/>
  </w:num>
  <w:num w:numId="25">
    <w:abstractNumId w:val="19"/>
  </w:num>
  <w:num w:numId="26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bestFit" w:percent="144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2EDB"/>
    <w:rsid w:val="00000756"/>
    <w:rsid w:val="00000A51"/>
    <w:rsid w:val="0000175B"/>
    <w:rsid w:val="00002765"/>
    <w:rsid w:val="00014478"/>
    <w:rsid w:val="00020622"/>
    <w:rsid w:val="00020B59"/>
    <w:rsid w:val="00021426"/>
    <w:rsid w:val="00021D6C"/>
    <w:rsid w:val="000234A3"/>
    <w:rsid w:val="00025FD8"/>
    <w:rsid w:val="0003045B"/>
    <w:rsid w:val="00037EF8"/>
    <w:rsid w:val="000442FF"/>
    <w:rsid w:val="00044E76"/>
    <w:rsid w:val="00047345"/>
    <w:rsid w:val="000523F9"/>
    <w:rsid w:val="000563B8"/>
    <w:rsid w:val="00063E0C"/>
    <w:rsid w:val="000649C9"/>
    <w:rsid w:val="00065FE6"/>
    <w:rsid w:val="00066BAD"/>
    <w:rsid w:val="00070DCA"/>
    <w:rsid w:val="00073065"/>
    <w:rsid w:val="00074707"/>
    <w:rsid w:val="00074A44"/>
    <w:rsid w:val="00074A79"/>
    <w:rsid w:val="00076B0B"/>
    <w:rsid w:val="00077CA4"/>
    <w:rsid w:val="00077D62"/>
    <w:rsid w:val="000873B8"/>
    <w:rsid w:val="00091533"/>
    <w:rsid w:val="00091A00"/>
    <w:rsid w:val="00094419"/>
    <w:rsid w:val="000A5764"/>
    <w:rsid w:val="000B68C4"/>
    <w:rsid w:val="000B6D04"/>
    <w:rsid w:val="000B6D16"/>
    <w:rsid w:val="000C04E8"/>
    <w:rsid w:val="000C1627"/>
    <w:rsid w:val="000C1A5A"/>
    <w:rsid w:val="000C3A7A"/>
    <w:rsid w:val="000D0211"/>
    <w:rsid w:val="000D5746"/>
    <w:rsid w:val="000D7083"/>
    <w:rsid w:val="000E2FE6"/>
    <w:rsid w:val="000E369B"/>
    <w:rsid w:val="000F3D2B"/>
    <w:rsid w:val="000F3E42"/>
    <w:rsid w:val="000F67C5"/>
    <w:rsid w:val="000F6FF0"/>
    <w:rsid w:val="00100A87"/>
    <w:rsid w:val="00103EEB"/>
    <w:rsid w:val="00104AFC"/>
    <w:rsid w:val="00105127"/>
    <w:rsid w:val="00112D91"/>
    <w:rsid w:val="00113D31"/>
    <w:rsid w:val="00116BDF"/>
    <w:rsid w:val="00120361"/>
    <w:rsid w:val="00120949"/>
    <w:rsid w:val="00122D41"/>
    <w:rsid w:val="001237AA"/>
    <w:rsid w:val="0012752C"/>
    <w:rsid w:val="001351E3"/>
    <w:rsid w:val="00135569"/>
    <w:rsid w:val="00135709"/>
    <w:rsid w:val="00136244"/>
    <w:rsid w:val="00143D0D"/>
    <w:rsid w:val="001442AD"/>
    <w:rsid w:val="0014486F"/>
    <w:rsid w:val="0015165E"/>
    <w:rsid w:val="00154D1A"/>
    <w:rsid w:val="0016028B"/>
    <w:rsid w:val="001624CB"/>
    <w:rsid w:val="00164572"/>
    <w:rsid w:val="0016529D"/>
    <w:rsid w:val="00172531"/>
    <w:rsid w:val="00172EA9"/>
    <w:rsid w:val="00175E63"/>
    <w:rsid w:val="001776F3"/>
    <w:rsid w:val="001822B4"/>
    <w:rsid w:val="00183365"/>
    <w:rsid w:val="00184F8A"/>
    <w:rsid w:val="00192C3C"/>
    <w:rsid w:val="001947F9"/>
    <w:rsid w:val="00194C1C"/>
    <w:rsid w:val="001A23B6"/>
    <w:rsid w:val="001A432B"/>
    <w:rsid w:val="001A4439"/>
    <w:rsid w:val="001A7C09"/>
    <w:rsid w:val="001B45AB"/>
    <w:rsid w:val="001B6484"/>
    <w:rsid w:val="001B6545"/>
    <w:rsid w:val="001B7CC9"/>
    <w:rsid w:val="001C6165"/>
    <w:rsid w:val="001C6B19"/>
    <w:rsid w:val="001D1009"/>
    <w:rsid w:val="001D4554"/>
    <w:rsid w:val="001D6D9A"/>
    <w:rsid w:val="001D6FD8"/>
    <w:rsid w:val="001E041C"/>
    <w:rsid w:val="001E640E"/>
    <w:rsid w:val="001F3355"/>
    <w:rsid w:val="001F562F"/>
    <w:rsid w:val="002020F8"/>
    <w:rsid w:val="002024C5"/>
    <w:rsid w:val="00206CBD"/>
    <w:rsid w:val="00212840"/>
    <w:rsid w:val="00214B0F"/>
    <w:rsid w:val="00215873"/>
    <w:rsid w:val="002211EC"/>
    <w:rsid w:val="00222A52"/>
    <w:rsid w:val="0022747D"/>
    <w:rsid w:val="002320D5"/>
    <w:rsid w:val="00233979"/>
    <w:rsid w:val="002346CC"/>
    <w:rsid w:val="0023654B"/>
    <w:rsid w:val="00237BE0"/>
    <w:rsid w:val="002400B2"/>
    <w:rsid w:val="0024071D"/>
    <w:rsid w:val="00240720"/>
    <w:rsid w:val="002414B8"/>
    <w:rsid w:val="00243E50"/>
    <w:rsid w:val="00244678"/>
    <w:rsid w:val="00244D97"/>
    <w:rsid w:val="002506D0"/>
    <w:rsid w:val="002703B0"/>
    <w:rsid w:val="00273CED"/>
    <w:rsid w:val="00274F34"/>
    <w:rsid w:val="002761C7"/>
    <w:rsid w:val="002771A0"/>
    <w:rsid w:val="00280A45"/>
    <w:rsid w:val="00285F91"/>
    <w:rsid w:val="00287B8D"/>
    <w:rsid w:val="002916D8"/>
    <w:rsid w:val="002968B6"/>
    <w:rsid w:val="002A33A0"/>
    <w:rsid w:val="002B5192"/>
    <w:rsid w:val="002B70F4"/>
    <w:rsid w:val="002C1951"/>
    <w:rsid w:val="002C6557"/>
    <w:rsid w:val="002D5D75"/>
    <w:rsid w:val="002D7F02"/>
    <w:rsid w:val="002E070F"/>
    <w:rsid w:val="002E0825"/>
    <w:rsid w:val="002E215A"/>
    <w:rsid w:val="002E7630"/>
    <w:rsid w:val="002E7996"/>
    <w:rsid w:val="002F0326"/>
    <w:rsid w:val="002F1E91"/>
    <w:rsid w:val="00300626"/>
    <w:rsid w:val="003068A9"/>
    <w:rsid w:val="00306F5A"/>
    <w:rsid w:val="00313F49"/>
    <w:rsid w:val="003144FD"/>
    <w:rsid w:val="0031559B"/>
    <w:rsid w:val="0032169C"/>
    <w:rsid w:val="0032779B"/>
    <w:rsid w:val="00331A73"/>
    <w:rsid w:val="00333BE6"/>
    <w:rsid w:val="003442E2"/>
    <w:rsid w:val="00347CF4"/>
    <w:rsid w:val="003515B4"/>
    <w:rsid w:val="00356502"/>
    <w:rsid w:val="00356CA2"/>
    <w:rsid w:val="00365AB2"/>
    <w:rsid w:val="0036738F"/>
    <w:rsid w:val="00370AA7"/>
    <w:rsid w:val="00373D7D"/>
    <w:rsid w:val="00374C4D"/>
    <w:rsid w:val="00375416"/>
    <w:rsid w:val="00376239"/>
    <w:rsid w:val="00376B65"/>
    <w:rsid w:val="00381548"/>
    <w:rsid w:val="00382185"/>
    <w:rsid w:val="003960F1"/>
    <w:rsid w:val="003A05E3"/>
    <w:rsid w:val="003A12EC"/>
    <w:rsid w:val="003A188A"/>
    <w:rsid w:val="003A3479"/>
    <w:rsid w:val="003B234B"/>
    <w:rsid w:val="003C03DD"/>
    <w:rsid w:val="003C15F7"/>
    <w:rsid w:val="003C3D1D"/>
    <w:rsid w:val="003C566F"/>
    <w:rsid w:val="003C6B03"/>
    <w:rsid w:val="003D0F3D"/>
    <w:rsid w:val="003D5237"/>
    <w:rsid w:val="003D5F9F"/>
    <w:rsid w:val="003F294A"/>
    <w:rsid w:val="00404CD4"/>
    <w:rsid w:val="00414741"/>
    <w:rsid w:val="00417BFB"/>
    <w:rsid w:val="00430AAA"/>
    <w:rsid w:val="0044144F"/>
    <w:rsid w:val="004467A1"/>
    <w:rsid w:val="00446CEB"/>
    <w:rsid w:val="0044756B"/>
    <w:rsid w:val="00452F27"/>
    <w:rsid w:val="00454C9B"/>
    <w:rsid w:val="0046052D"/>
    <w:rsid w:val="00460C68"/>
    <w:rsid w:val="00460D66"/>
    <w:rsid w:val="00462811"/>
    <w:rsid w:val="00464EFF"/>
    <w:rsid w:val="004720E2"/>
    <w:rsid w:val="00472F58"/>
    <w:rsid w:val="00484837"/>
    <w:rsid w:val="00485321"/>
    <w:rsid w:val="00487B7B"/>
    <w:rsid w:val="00490F64"/>
    <w:rsid w:val="00494C74"/>
    <w:rsid w:val="00495542"/>
    <w:rsid w:val="00496342"/>
    <w:rsid w:val="004963C2"/>
    <w:rsid w:val="00496CA5"/>
    <w:rsid w:val="004972EC"/>
    <w:rsid w:val="004975E2"/>
    <w:rsid w:val="004A1BA1"/>
    <w:rsid w:val="004A248F"/>
    <w:rsid w:val="004B18F5"/>
    <w:rsid w:val="004B1B6A"/>
    <w:rsid w:val="004C2D3B"/>
    <w:rsid w:val="004C3F9A"/>
    <w:rsid w:val="004C41A9"/>
    <w:rsid w:val="004C697B"/>
    <w:rsid w:val="004D0599"/>
    <w:rsid w:val="004E0903"/>
    <w:rsid w:val="004E108D"/>
    <w:rsid w:val="004E1A52"/>
    <w:rsid w:val="004E6925"/>
    <w:rsid w:val="004F49EE"/>
    <w:rsid w:val="0050138D"/>
    <w:rsid w:val="0050322B"/>
    <w:rsid w:val="00507D39"/>
    <w:rsid w:val="00513EE6"/>
    <w:rsid w:val="00514379"/>
    <w:rsid w:val="00521DCB"/>
    <w:rsid w:val="005278DC"/>
    <w:rsid w:val="00531E83"/>
    <w:rsid w:val="005374E7"/>
    <w:rsid w:val="00545C1F"/>
    <w:rsid w:val="00550E03"/>
    <w:rsid w:val="005522AA"/>
    <w:rsid w:val="00555622"/>
    <w:rsid w:val="00563BB5"/>
    <w:rsid w:val="00571B67"/>
    <w:rsid w:val="0057604C"/>
    <w:rsid w:val="00581329"/>
    <w:rsid w:val="0058297A"/>
    <w:rsid w:val="00582D30"/>
    <w:rsid w:val="0058426C"/>
    <w:rsid w:val="00595A52"/>
    <w:rsid w:val="0059666E"/>
    <w:rsid w:val="005A2290"/>
    <w:rsid w:val="005A7508"/>
    <w:rsid w:val="005B7CC1"/>
    <w:rsid w:val="005C7096"/>
    <w:rsid w:val="005D2444"/>
    <w:rsid w:val="005D2FD2"/>
    <w:rsid w:val="005D38F2"/>
    <w:rsid w:val="005D49E6"/>
    <w:rsid w:val="005E70FD"/>
    <w:rsid w:val="005E7613"/>
    <w:rsid w:val="005F025B"/>
    <w:rsid w:val="005F1933"/>
    <w:rsid w:val="005F4C18"/>
    <w:rsid w:val="006040F7"/>
    <w:rsid w:val="00606628"/>
    <w:rsid w:val="0060701E"/>
    <w:rsid w:val="006179D8"/>
    <w:rsid w:val="006207FC"/>
    <w:rsid w:val="00621925"/>
    <w:rsid w:val="006263C7"/>
    <w:rsid w:val="00630B68"/>
    <w:rsid w:val="006310D1"/>
    <w:rsid w:val="006314DA"/>
    <w:rsid w:val="00632B85"/>
    <w:rsid w:val="006333CD"/>
    <w:rsid w:val="006405B2"/>
    <w:rsid w:val="00644981"/>
    <w:rsid w:val="006455EC"/>
    <w:rsid w:val="0065326F"/>
    <w:rsid w:val="00655369"/>
    <w:rsid w:val="006560A9"/>
    <w:rsid w:val="006658FC"/>
    <w:rsid w:val="00666D50"/>
    <w:rsid w:val="00671B9F"/>
    <w:rsid w:val="00672F21"/>
    <w:rsid w:val="00673454"/>
    <w:rsid w:val="00674FC6"/>
    <w:rsid w:val="00676918"/>
    <w:rsid w:val="00682FFB"/>
    <w:rsid w:val="006870E9"/>
    <w:rsid w:val="006932D2"/>
    <w:rsid w:val="0069497B"/>
    <w:rsid w:val="00695D22"/>
    <w:rsid w:val="006A172F"/>
    <w:rsid w:val="006A1939"/>
    <w:rsid w:val="006A4CC7"/>
    <w:rsid w:val="006A5CE6"/>
    <w:rsid w:val="006B0D62"/>
    <w:rsid w:val="006B1A5E"/>
    <w:rsid w:val="006B453A"/>
    <w:rsid w:val="006B5012"/>
    <w:rsid w:val="006B520D"/>
    <w:rsid w:val="006C1A87"/>
    <w:rsid w:val="006C44BF"/>
    <w:rsid w:val="006D1517"/>
    <w:rsid w:val="006D3F11"/>
    <w:rsid w:val="006D4488"/>
    <w:rsid w:val="006D76DB"/>
    <w:rsid w:val="006E1789"/>
    <w:rsid w:val="006E242B"/>
    <w:rsid w:val="006E621F"/>
    <w:rsid w:val="006E6DE0"/>
    <w:rsid w:val="006E776F"/>
    <w:rsid w:val="006F0BE2"/>
    <w:rsid w:val="006F4A9C"/>
    <w:rsid w:val="006F4DD0"/>
    <w:rsid w:val="00701359"/>
    <w:rsid w:val="0070500E"/>
    <w:rsid w:val="00705D49"/>
    <w:rsid w:val="00707990"/>
    <w:rsid w:val="00714366"/>
    <w:rsid w:val="00725614"/>
    <w:rsid w:val="00730045"/>
    <w:rsid w:val="00733CD8"/>
    <w:rsid w:val="00744CA7"/>
    <w:rsid w:val="007450AA"/>
    <w:rsid w:val="007478E6"/>
    <w:rsid w:val="007548CA"/>
    <w:rsid w:val="007567C2"/>
    <w:rsid w:val="007572A3"/>
    <w:rsid w:val="007609A6"/>
    <w:rsid w:val="007659EC"/>
    <w:rsid w:val="00765E48"/>
    <w:rsid w:val="007815E4"/>
    <w:rsid w:val="0078395F"/>
    <w:rsid w:val="00784078"/>
    <w:rsid w:val="00787C6E"/>
    <w:rsid w:val="00792792"/>
    <w:rsid w:val="007944CB"/>
    <w:rsid w:val="00794BDE"/>
    <w:rsid w:val="007A2CC4"/>
    <w:rsid w:val="007A4054"/>
    <w:rsid w:val="007B0C1D"/>
    <w:rsid w:val="007B50BF"/>
    <w:rsid w:val="007C6A0D"/>
    <w:rsid w:val="007C6F89"/>
    <w:rsid w:val="007C71F1"/>
    <w:rsid w:val="007C72F3"/>
    <w:rsid w:val="007D4964"/>
    <w:rsid w:val="007D4AA5"/>
    <w:rsid w:val="007D6B3C"/>
    <w:rsid w:val="007D7C75"/>
    <w:rsid w:val="007E057B"/>
    <w:rsid w:val="007E281D"/>
    <w:rsid w:val="007E64BE"/>
    <w:rsid w:val="007E6731"/>
    <w:rsid w:val="007E765A"/>
    <w:rsid w:val="007F7972"/>
    <w:rsid w:val="00800C69"/>
    <w:rsid w:val="008028AB"/>
    <w:rsid w:val="008050F5"/>
    <w:rsid w:val="0080686A"/>
    <w:rsid w:val="00810996"/>
    <w:rsid w:val="00810CB1"/>
    <w:rsid w:val="0081219F"/>
    <w:rsid w:val="008139FB"/>
    <w:rsid w:val="008159B2"/>
    <w:rsid w:val="00817A27"/>
    <w:rsid w:val="00822284"/>
    <w:rsid w:val="008224EA"/>
    <w:rsid w:val="00822D14"/>
    <w:rsid w:val="008255AD"/>
    <w:rsid w:val="00836B25"/>
    <w:rsid w:val="00852BF2"/>
    <w:rsid w:val="008536CB"/>
    <w:rsid w:val="00854F2B"/>
    <w:rsid w:val="008576CB"/>
    <w:rsid w:val="00862EA2"/>
    <w:rsid w:val="00864147"/>
    <w:rsid w:val="00866797"/>
    <w:rsid w:val="0087135A"/>
    <w:rsid w:val="008734ED"/>
    <w:rsid w:val="00875A35"/>
    <w:rsid w:val="00885B6A"/>
    <w:rsid w:val="00887732"/>
    <w:rsid w:val="008904E8"/>
    <w:rsid w:val="00890D6B"/>
    <w:rsid w:val="008919FE"/>
    <w:rsid w:val="00891A74"/>
    <w:rsid w:val="00894E84"/>
    <w:rsid w:val="008A18AA"/>
    <w:rsid w:val="008A2A88"/>
    <w:rsid w:val="008A38D3"/>
    <w:rsid w:val="008A3AE9"/>
    <w:rsid w:val="008A5CFC"/>
    <w:rsid w:val="008A6F46"/>
    <w:rsid w:val="008B72F0"/>
    <w:rsid w:val="008C0190"/>
    <w:rsid w:val="008C3D5D"/>
    <w:rsid w:val="008C4696"/>
    <w:rsid w:val="008C60D7"/>
    <w:rsid w:val="008C6765"/>
    <w:rsid w:val="008D0EA6"/>
    <w:rsid w:val="008E0E39"/>
    <w:rsid w:val="008E1C7A"/>
    <w:rsid w:val="008E2ECF"/>
    <w:rsid w:val="008E5B5D"/>
    <w:rsid w:val="008E7FF5"/>
    <w:rsid w:val="008F37DC"/>
    <w:rsid w:val="008F6E07"/>
    <w:rsid w:val="008F78BA"/>
    <w:rsid w:val="00901613"/>
    <w:rsid w:val="0090563F"/>
    <w:rsid w:val="009179E9"/>
    <w:rsid w:val="0092553C"/>
    <w:rsid w:val="009262C9"/>
    <w:rsid w:val="00934151"/>
    <w:rsid w:val="00941249"/>
    <w:rsid w:val="00951688"/>
    <w:rsid w:val="00972A43"/>
    <w:rsid w:val="0097552D"/>
    <w:rsid w:val="00976C1C"/>
    <w:rsid w:val="00977FB1"/>
    <w:rsid w:val="0098570C"/>
    <w:rsid w:val="00994E0C"/>
    <w:rsid w:val="00996C26"/>
    <w:rsid w:val="00997198"/>
    <w:rsid w:val="009A0521"/>
    <w:rsid w:val="009A1F53"/>
    <w:rsid w:val="009A670A"/>
    <w:rsid w:val="009A6D3F"/>
    <w:rsid w:val="009B0D9E"/>
    <w:rsid w:val="009B17B3"/>
    <w:rsid w:val="009B726B"/>
    <w:rsid w:val="009C038A"/>
    <w:rsid w:val="009C150C"/>
    <w:rsid w:val="009C577E"/>
    <w:rsid w:val="009C71B4"/>
    <w:rsid w:val="009D0896"/>
    <w:rsid w:val="009D32AB"/>
    <w:rsid w:val="009D5B24"/>
    <w:rsid w:val="009E2026"/>
    <w:rsid w:val="009E51F6"/>
    <w:rsid w:val="009F2C01"/>
    <w:rsid w:val="009F439F"/>
    <w:rsid w:val="00A00D85"/>
    <w:rsid w:val="00A04FD1"/>
    <w:rsid w:val="00A16188"/>
    <w:rsid w:val="00A24450"/>
    <w:rsid w:val="00A26E8F"/>
    <w:rsid w:val="00A33058"/>
    <w:rsid w:val="00A3520E"/>
    <w:rsid w:val="00A40403"/>
    <w:rsid w:val="00A41D89"/>
    <w:rsid w:val="00A43F95"/>
    <w:rsid w:val="00A63388"/>
    <w:rsid w:val="00A647E5"/>
    <w:rsid w:val="00A660F4"/>
    <w:rsid w:val="00A67659"/>
    <w:rsid w:val="00A70100"/>
    <w:rsid w:val="00A7687A"/>
    <w:rsid w:val="00A84416"/>
    <w:rsid w:val="00A9024F"/>
    <w:rsid w:val="00A90B4D"/>
    <w:rsid w:val="00A92E40"/>
    <w:rsid w:val="00AB3029"/>
    <w:rsid w:val="00AB623E"/>
    <w:rsid w:val="00AC26B6"/>
    <w:rsid w:val="00AC79CB"/>
    <w:rsid w:val="00AD052B"/>
    <w:rsid w:val="00AE115B"/>
    <w:rsid w:val="00AE2C0B"/>
    <w:rsid w:val="00AE38A9"/>
    <w:rsid w:val="00AE3AA8"/>
    <w:rsid w:val="00AF063F"/>
    <w:rsid w:val="00AF1387"/>
    <w:rsid w:val="00AF6264"/>
    <w:rsid w:val="00B157DA"/>
    <w:rsid w:val="00B16FE5"/>
    <w:rsid w:val="00B241E8"/>
    <w:rsid w:val="00B24A2B"/>
    <w:rsid w:val="00B31011"/>
    <w:rsid w:val="00B43607"/>
    <w:rsid w:val="00B43F4D"/>
    <w:rsid w:val="00B445C3"/>
    <w:rsid w:val="00B612C3"/>
    <w:rsid w:val="00B765FD"/>
    <w:rsid w:val="00B770A9"/>
    <w:rsid w:val="00B80D4F"/>
    <w:rsid w:val="00B83ECD"/>
    <w:rsid w:val="00B84049"/>
    <w:rsid w:val="00B848AB"/>
    <w:rsid w:val="00B85EE1"/>
    <w:rsid w:val="00B86040"/>
    <w:rsid w:val="00B865C0"/>
    <w:rsid w:val="00B86E94"/>
    <w:rsid w:val="00B91695"/>
    <w:rsid w:val="00B9272A"/>
    <w:rsid w:val="00B941A2"/>
    <w:rsid w:val="00B95E1B"/>
    <w:rsid w:val="00BA23F8"/>
    <w:rsid w:val="00BB06B8"/>
    <w:rsid w:val="00BB2D6E"/>
    <w:rsid w:val="00BB5016"/>
    <w:rsid w:val="00BB5324"/>
    <w:rsid w:val="00BB79EE"/>
    <w:rsid w:val="00BC0625"/>
    <w:rsid w:val="00BC27E4"/>
    <w:rsid w:val="00BC670A"/>
    <w:rsid w:val="00BD17E1"/>
    <w:rsid w:val="00BD306C"/>
    <w:rsid w:val="00BD30EB"/>
    <w:rsid w:val="00BD3702"/>
    <w:rsid w:val="00BD6DFD"/>
    <w:rsid w:val="00BE0E21"/>
    <w:rsid w:val="00BE23BA"/>
    <w:rsid w:val="00BE61B1"/>
    <w:rsid w:val="00BE6526"/>
    <w:rsid w:val="00BE6F8D"/>
    <w:rsid w:val="00BF0048"/>
    <w:rsid w:val="00C009E4"/>
    <w:rsid w:val="00C06603"/>
    <w:rsid w:val="00C078A2"/>
    <w:rsid w:val="00C12A45"/>
    <w:rsid w:val="00C21B29"/>
    <w:rsid w:val="00C2711B"/>
    <w:rsid w:val="00C279BB"/>
    <w:rsid w:val="00C30B8C"/>
    <w:rsid w:val="00C31C5A"/>
    <w:rsid w:val="00C3242A"/>
    <w:rsid w:val="00C35F8D"/>
    <w:rsid w:val="00C36314"/>
    <w:rsid w:val="00C40833"/>
    <w:rsid w:val="00C425DF"/>
    <w:rsid w:val="00C45AB7"/>
    <w:rsid w:val="00C507F9"/>
    <w:rsid w:val="00C52CFD"/>
    <w:rsid w:val="00C55B91"/>
    <w:rsid w:val="00C571ED"/>
    <w:rsid w:val="00C6095E"/>
    <w:rsid w:val="00C6215E"/>
    <w:rsid w:val="00C70ABE"/>
    <w:rsid w:val="00C72317"/>
    <w:rsid w:val="00C72545"/>
    <w:rsid w:val="00C8056F"/>
    <w:rsid w:val="00C86ED3"/>
    <w:rsid w:val="00C86F5A"/>
    <w:rsid w:val="00C95461"/>
    <w:rsid w:val="00C97470"/>
    <w:rsid w:val="00CA485E"/>
    <w:rsid w:val="00CA5467"/>
    <w:rsid w:val="00CA6F85"/>
    <w:rsid w:val="00CA73BC"/>
    <w:rsid w:val="00CB1962"/>
    <w:rsid w:val="00CB2922"/>
    <w:rsid w:val="00CB2D48"/>
    <w:rsid w:val="00CC3307"/>
    <w:rsid w:val="00CD0100"/>
    <w:rsid w:val="00CD02EA"/>
    <w:rsid w:val="00CD2BFA"/>
    <w:rsid w:val="00CD59A1"/>
    <w:rsid w:val="00CD656D"/>
    <w:rsid w:val="00CD6E46"/>
    <w:rsid w:val="00CE5533"/>
    <w:rsid w:val="00CE7000"/>
    <w:rsid w:val="00CF6D29"/>
    <w:rsid w:val="00D11368"/>
    <w:rsid w:val="00D13F67"/>
    <w:rsid w:val="00D16A1F"/>
    <w:rsid w:val="00D22FBD"/>
    <w:rsid w:val="00D243BD"/>
    <w:rsid w:val="00D34627"/>
    <w:rsid w:val="00D369ED"/>
    <w:rsid w:val="00D37C91"/>
    <w:rsid w:val="00D42135"/>
    <w:rsid w:val="00D4235C"/>
    <w:rsid w:val="00D47776"/>
    <w:rsid w:val="00D47E19"/>
    <w:rsid w:val="00D56F7E"/>
    <w:rsid w:val="00D602B8"/>
    <w:rsid w:val="00D666D5"/>
    <w:rsid w:val="00D80093"/>
    <w:rsid w:val="00D81AAA"/>
    <w:rsid w:val="00D830CB"/>
    <w:rsid w:val="00D8511B"/>
    <w:rsid w:val="00D862A7"/>
    <w:rsid w:val="00D925A3"/>
    <w:rsid w:val="00D92C9D"/>
    <w:rsid w:val="00D94760"/>
    <w:rsid w:val="00D96BC9"/>
    <w:rsid w:val="00D97090"/>
    <w:rsid w:val="00DA2B2D"/>
    <w:rsid w:val="00DA2EDB"/>
    <w:rsid w:val="00DB32A1"/>
    <w:rsid w:val="00DB482B"/>
    <w:rsid w:val="00DB5316"/>
    <w:rsid w:val="00DB556D"/>
    <w:rsid w:val="00DC2480"/>
    <w:rsid w:val="00DC5AC2"/>
    <w:rsid w:val="00DC6792"/>
    <w:rsid w:val="00DD2756"/>
    <w:rsid w:val="00DD53AB"/>
    <w:rsid w:val="00DE0518"/>
    <w:rsid w:val="00DE0B26"/>
    <w:rsid w:val="00DE2B61"/>
    <w:rsid w:val="00DE3D6B"/>
    <w:rsid w:val="00DE3D7F"/>
    <w:rsid w:val="00DE6ECC"/>
    <w:rsid w:val="00DF3338"/>
    <w:rsid w:val="00DF472E"/>
    <w:rsid w:val="00E065EA"/>
    <w:rsid w:val="00E213B3"/>
    <w:rsid w:val="00E2538F"/>
    <w:rsid w:val="00E33269"/>
    <w:rsid w:val="00E410F8"/>
    <w:rsid w:val="00E41ACB"/>
    <w:rsid w:val="00E422D4"/>
    <w:rsid w:val="00E44692"/>
    <w:rsid w:val="00E54FBD"/>
    <w:rsid w:val="00E7486A"/>
    <w:rsid w:val="00E74D21"/>
    <w:rsid w:val="00E755B1"/>
    <w:rsid w:val="00E7639C"/>
    <w:rsid w:val="00E800FA"/>
    <w:rsid w:val="00E8155F"/>
    <w:rsid w:val="00E81998"/>
    <w:rsid w:val="00E83781"/>
    <w:rsid w:val="00E86F49"/>
    <w:rsid w:val="00E94EFB"/>
    <w:rsid w:val="00E95484"/>
    <w:rsid w:val="00E954A2"/>
    <w:rsid w:val="00E96567"/>
    <w:rsid w:val="00EA11B1"/>
    <w:rsid w:val="00EA3D1A"/>
    <w:rsid w:val="00EA6B30"/>
    <w:rsid w:val="00EA7B3C"/>
    <w:rsid w:val="00EB1EC0"/>
    <w:rsid w:val="00EB3C20"/>
    <w:rsid w:val="00EB7804"/>
    <w:rsid w:val="00EC17D9"/>
    <w:rsid w:val="00ED429B"/>
    <w:rsid w:val="00EE3B28"/>
    <w:rsid w:val="00EE5E5C"/>
    <w:rsid w:val="00EE6E8B"/>
    <w:rsid w:val="00EE75DD"/>
    <w:rsid w:val="00EF04C6"/>
    <w:rsid w:val="00EF060F"/>
    <w:rsid w:val="00EF3294"/>
    <w:rsid w:val="00EF5054"/>
    <w:rsid w:val="00F0251F"/>
    <w:rsid w:val="00F044F3"/>
    <w:rsid w:val="00F11840"/>
    <w:rsid w:val="00F13B21"/>
    <w:rsid w:val="00F16B1D"/>
    <w:rsid w:val="00F2785F"/>
    <w:rsid w:val="00F3248D"/>
    <w:rsid w:val="00F33760"/>
    <w:rsid w:val="00F43677"/>
    <w:rsid w:val="00F47DBE"/>
    <w:rsid w:val="00F54A08"/>
    <w:rsid w:val="00F65587"/>
    <w:rsid w:val="00F655EC"/>
    <w:rsid w:val="00F678D8"/>
    <w:rsid w:val="00F70389"/>
    <w:rsid w:val="00F7289A"/>
    <w:rsid w:val="00F82776"/>
    <w:rsid w:val="00F83C7F"/>
    <w:rsid w:val="00F85653"/>
    <w:rsid w:val="00F8732C"/>
    <w:rsid w:val="00F94A4A"/>
    <w:rsid w:val="00F95AB5"/>
    <w:rsid w:val="00FA33F9"/>
    <w:rsid w:val="00FB377B"/>
    <w:rsid w:val="00FC294D"/>
    <w:rsid w:val="00FD3CF1"/>
    <w:rsid w:val="00FD5927"/>
    <w:rsid w:val="00FE028C"/>
    <w:rsid w:val="00FE57DC"/>
    <w:rsid w:val="00FE777A"/>
    <w:rsid w:val="00FF409E"/>
    <w:rsid w:val="00FF58A6"/>
    <w:rsid w:val="00FF7592"/>
    <w:rsid w:val="00FF7E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59684FCA"/>
  <w15:docId w15:val="{5666A582-F392-49DD-AB43-B603346073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36B25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6310D1"/>
    <w:rPr>
      <w:color w:val="0000FF"/>
      <w:u w:val="single"/>
    </w:rPr>
  </w:style>
  <w:style w:type="paragraph" w:styleId="Header">
    <w:name w:val="header"/>
    <w:basedOn w:val="Normal"/>
    <w:rsid w:val="002F0326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2F0326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2F0326"/>
  </w:style>
  <w:style w:type="paragraph" w:styleId="BalloonText">
    <w:name w:val="Balloon Text"/>
    <w:basedOn w:val="Normal"/>
    <w:link w:val="BalloonTextChar"/>
    <w:uiPriority w:val="99"/>
    <w:semiHidden/>
    <w:unhideWhenUsed/>
    <w:rsid w:val="00365AB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365AB2"/>
    <w:rPr>
      <w:rFonts w:ascii="Tahoma" w:hAnsi="Tahoma" w:cs="Tahoma"/>
      <w:sz w:val="16"/>
      <w:szCs w:val="16"/>
    </w:rPr>
  </w:style>
  <w:style w:type="character" w:styleId="CommentReference">
    <w:name w:val="annotation reference"/>
    <w:semiHidden/>
    <w:rsid w:val="00020B59"/>
    <w:rPr>
      <w:sz w:val="16"/>
      <w:szCs w:val="16"/>
    </w:rPr>
  </w:style>
  <w:style w:type="paragraph" w:styleId="CommentText">
    <w:name w:val="annotation text"/>
    <w:basedOn w:val="Normal"/>
    <w:semiHidden/>
    <w:rsid w:val="00020B59"/>
    <w:rPr>
      <w:sz w:val="20"/>
      <w:szCs w:val="20"/>
    </w:rPr>
  </w:style>
  <w:style w:type="paragraph" w:styleId="CommentSubject">
    <w:name w:val="annotation subject"/>
    <w:basedOn w:val="CommentText"/>
    <w:next w:val="CommentText"/>
    <w:semiHidden/>
    <w:rsid w:val="00020B59"/>
    <w:rPr>
      <w:b/>
      <w:bCs/>
    </w:rPr>
  </w:style>
  <w:style w:type="table" w:styleId="TableGrid">
    <w:name w:val="Table Grid"/>
    <w:basedOn w:val="TableNormal"/>
    <w:rsid w:val="0037541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16028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5140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fcc.gov" TargetMode="Externa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mailto:sales.usa@global.dahuatech.com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csagroup.org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4F38AA6-A92C-495C-BD76-BCD911D89A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9</Pages>
  <Words>1565</Words>
  <Characters>8923</Characters>
  <Application>Microsoft Office Word</Application>
  <DocSecurity>0</DocSecurity>
  <Lines>74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AutoDome Cameras</vt:lpstr>
    </vt:vector>
  </TitlesOfParts>
  <Company>Autoridad del Canal de Panamá</Company>
  <LinksUpToDate>false</LinksUpToDate>
  <CharactersWithSpaces>10468</CharactersWithSpaces>
  <SharedDoc>false</SharedDoc>
  <HLinks>
    <vt:vector size="78" baseType="variant">
      <vt:variant>
        <vt:i4>6029323</vt:i4>
      </vt:variant>
      <vt:variant>
        <vt:i4>36</vt:i4>
      </vt:variant>
      <vt:variant>
        <vt:i4>0</vt:i4>
      </vt:variant>
      <vt:variant>
        <vt:i4>5</vt:i4>
      </vt:variant>
      <vt:variant>
        <vt:lpwstr>http://www.boschsecurity.com/</vt:lpwstr>
      </vt:variant>
      <vt:variant>
        <vt:lpwstr/>
      </vt:variant>
      <vt:variant>
        <vt:i4>393337</vt:i4>
      </vt:variant>
      <vt:variant>
        <vt:i4>33</vt:i4>
      </vt:variant>
      <vt:variant>
        <vt:i4>0</vt:i4>
      </vt:variant>
      <vt:variant>
        <vt:i4>5</vt:i4>
      </vt:variant>
      <vt:variant>
        <vt:lpwstr>mailto:apr.securitysystems@bosch.com</vt:lpwstr>
      </vt:variant>
      <vt:variant>
        <vt:lpwstr/>
      </vt:variant>
      <vt:variant>
        <vt:i4>6029323</vt:i4>
      </vt:variant>
      <vt:variant>
        <vt:i4>30</vt:i4>
      </vt:variant>
      <vt:variant>
        <vt:i4>0</vt:i4>
      </vt:variant>
      <vt:variant>
        <vt:i4>5</vt:i4>
      </vt:variant>
      <vt:variant>
        <vt:lpwstr>http://www.boschsecurity.com/</vt:lpwstr>
      </vt:variant>
      <vt:variant>
        <vt:lpwstr/>
      </vt:variant>
      <vt:variant>
        <vt:i4>2162780</vt:i4>
      </vt:variant>
      <vt:variant>
        <vt:i4>27</vt:i4>
      </vt:variant>
      <vt:variant>
        <vt:i4>0</vt:i4>
      </vt:variant>
      <vt:variant>
        <vt:i4>5</vt:i4>
      </vt:variant>
      <vt:variant>
        <vt:lpwstr>mailto:emea.securitysystems@bosch.com</vt:lpwstr>
      </vt:variant>
      <vt:variant>
        <vt:lpwstr/>
      </vt:variant>
      <vt:variant>
        <vt:i4>524311</vt:i4>
      </vt:variant>
      <vt:variant>
        <vt:i4>24</vt:i4>
      </vt:variant>
      <vt:variant>
        <vt:i4>0</vt:i4>
      </vt:variant>
      <vt:variant>
        <vt:i4>5</vt:i4>
      </vt:variant>
      <vt:variant>
        <vt:lpwstr>http://www.boschsecurity.us/</vt:lpwstr>
      </vt:variant>
      <vt:variant>
        <vt:lpwstr/>
      </vt:variant>
      <vt:variant>
        <vt:i4>1703984</vt:i4>
      </vt:variant>
      <vt:variant>
        <vt:i4>21</vt:i4>
      </vt:variant>
      <vt:variant>
        <vt:i4>0</vt:i4>
      </vt:variant>
      <vt:variant>
        <vt:i4>5</vt:i4>
      </vt:variant>
      <vt:variant>
        <vt:lpwstr>mailto:security.sales@us.bosch.com</vt:lpwstr>
      </vt:variant>
      <vt:variant>
        <vt:lpwstr/>
      </vt:variant>
      <vt:variant>
        <vt:i4>4128882</vt:i4>
      </vt:variant>
      <vt:variant>
        <vt:i4>18</vt:i4>
      </vt:variant>
      <vt:variant>
        <vt:i4>0</vt:i4>
      </vt:variant>
      <vt:variant>
        <vt:i4>5</vt:i4>
      </vt:variant>
      <vt:variant>
        <vt:lpwstr>http://www.fcc.gov/</vt:lpwstr>
      </vt:variant>
      <vt:variant>
        <vt:lpwstr/>
      </vt:variant>
      <vt:variant>
        <vt:i4>6029323</vt:i4>
      </vt:variant>
      <vt:variant>
        <vt:i4>15</vt:i4>
      </vt:variant>
      <vt:variant>
        <vt:i4>0</vt:i4>
      </vt:variant>
      <vt:variant>
        <vt:i4>5</vt:i4>
      </vt:variant>
      <vt:variant>
        <vt:lpwstr>http://www.boschsecurity.com/</vt:lpwstr>
      </vt:variant>
      <vt:variant>
        <vt:lpwstr/>
      </vt:variant>
      <vt:variant>
        <vt:i4>393337</vt:i4>
      </vt:variant>
      <vt:variant>
        <vt:i4>12</vt:i4>
      </vt:variant>
      <vt:variant>
        <vt:i4>0</vt:i4>
      </vt:variant>
      <vt:variant>
        <vt:i4>5</vt:i4>
      </vt:variant>
      <vt:variant>
        <vt:lpwstr>mailto:apr.securitysystems@bosch.com</vt:lpwstr>
      </vt:variant>
      <vt:variant>
        <vt:lpwstr/>
      </vt:variant>
      <vt:variant>
        <vt:i4>6029323</vt:i4>
      </vt:variant>
      <vt:variant>
        <vt:i4>9</vt:i4>
      </vt:variant>
      <vt:variant>
        <vt:i4>0</vt:i4>
      </vt:variant>
      <vt:variant>
        <vt:i4>5</vt:i4>
      </vt:variant>
      <vt:variant>
        <vt:lpwstr>http://www.boschsecurity.com/</vt:lpwstr>
      </vt:variant>
      <vt:variant>
        <vt:lpwstr/>
      </vt:variant>
      <vt:variant>
        <vt:i4>2162780</vt:i4>
      </vt:variant>
      <vt:variant>
        <vt:i4>6</vt:i4>
      </vt:variant>
      <vt:variant>
        <vt:i4>0</vt:i4>
      </vt:variant>
      <vt:variant>
        <vt:i4>5</vt:i4>
      </vt:variant>
      <vt:variant>
        <vt:lpwstr>mailto:emea.securitysystems@bosch.com</vt:lpwstr>
      </vt:variant>
      <vt:variant>
        <vt:lpwstr/>
      </vt:variant>
      <vt:variant>
        <vt:i4>524311</vt:i4>
      </vt:variant>
      <vt:variant>
        <vt:i4>3</vt:i4>
      </vt:variant>
      <vt:variant>
        <vt:i4>0</vt:i4>
      </vt:variant>
      <vt:variant>
        <vt:i4>5</vt:i4>
      </vt:variant>
      <vt:variant>
        <vt:lpwstr>http://www.boschsecurity.us/</vt:lpwstr>
      </vt:variant>
      <vt:variant>
        <vt:lpwstr/>
      </vt:variant>
      <vt:variant>
        <vt:i4>1703984</vt:i4>
      </vt:variant>
      <vt:variant>
        <vt:i4>0</vt:i4>
      </vt:variant>
      <vt:variant>
        <vt:i4>0</vt:i4>
      </vt:variant>
      <vt:variant>
        <vt:i4>5</vt:i4>
      </vt:variant>
      <vt:variant>
        <vt:lpwstr>mailto:security.sales@us.bosch.com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AutoDome Cameras</dc:title>
  <dc:creator>Consultants and More for Bosch</dc:creator>
  <cp:lastModifiedBy>Richard Kwiatkowski</cp:lastModifiedBy>
  <cp:revision>3</cp:revision>
  <cp:lastPrinted>2013-05-10T13:05:00Z</cp:lastPrinted>
  <dcterms:created xsi:type="dcterms:W3CDTF">2019-08-27T19:32:00Z</dcterms:created>
  <dcterms:modified xsi:type="dcterms:W3CDTF">2019-08-27T19:34:00Z</dcterms:modified>
</cp:coreProperties>
</file>